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B92121" w14:textId="41BE0269" w:rsidR="009678CA" w:rsidRPr="009678CA" w:rsidRDefault="009678CA" w:rsidP="009678CA"/>
    <w:p w14:paraId="0338CADB" w14:textId="4678DAEB" w:rsidR="009678CA" w:rsidRDefault="009678CA" w:rsidP="009678CA">
      <w:pPr>
        <w:jc w:val="center"/>
        <w:rPr>
          <w:rFonts w:ascii="Arial Narrow" w:hAnsi="Arial Narrow"/>
          <w:b/>
          <w:bCs/>
        </w:rPr>
      </w:pPr>
      <w:r w:rsidRPr="009678CA">
        <w:rPr>
          <w:rFonts w:ascii="Arial Narrow" w:hAnsi="Arial Narrow"/>
          <w:b/>
          <w:bCs/>
        </w:rPr>
        <w:t>OFERTA ECONÓMICA</w:t>
      </w:r>
      <w:r w:rsidR="00A3524E">
        <w:rPr>
          <w:rFonts w:ascii="Arial Narrow" w:hAnsi="Arial Narrow"/>
          <w:b/>
          <w:bCs/>
        </w:rPr>
        <w:t xml:space="preserve"> CE-SAE-003-2026</w:t>
      </w:r>
    </w:p>
    <w:p w14:paraId="53A6AC1D" w14:textId="77777777" w:rsidR="00A3524E" w:rsidRDefault="00A3524E" w:rsidP="00A3524E">
      <w:pPr>
        <w:rPr>
          <w:rFonts w:ascii="Arial Narrow" w:hAnsi="Arial Narrow"/>
          <w:b/>
          <w:bCs/>
        </w:rPr>
      </w:pPr>
    </w:p>
    <w:p w14:paraId="56C1D532" w14:textId="77777777" w:rsidR="009678CA" w:rsidRPr="009678CA" w:rsidRDefault="009678CA" w:rsidP="009678CA">
      <w:pPr>
        <w:jc w:val="center"/>
        <w:rPr>
          <w:rFonts w:ascii="Arial Narrow" w:hAnsi="Arial Narrow"/>
        </w:rPr>
      </w:pPr>
    </w:p>
    <w:p w14:paraId="1A1D4B19" w14:textId="77777777" w:rsidR="009678CA" w:rsidRDefault="009678CA" w:rsidP="009678CA">
      <w:pPr>
        <w:rPr>
          <w:rFonts w:ascii="Arial Narrow" w:hAnsi="Arial Narrow"/>
        </w:rPr>
      </w:pPr>
    </w:p>
    <w:p w14:paraId="0360856F" w14:textId="77777777" w:rsidR="009678CA" w:rsidRDefault="009678CA" w:rsidP="009678CA">
      <w:pPr>
        <w:rPr>
          <w:rFonts w:ascii="Arial Narrow" w:hAnsi="Arial Narrow"/>
        </w:rPr>
      </w:pPr>
    </w:p>
    <w:p w14:paraId="34CADB32" w14:textId="651CBA20" w:rsidR="009678CA" w:rsidRPr="009678CA" w:rsidRDefault="009678CA" w:rsidP="009678CA">
      <w:pPr>
        <w:rPr>
          <w:rFonts w:ascii="Arial Narrow" w:hAnsi="Arial Narrow"/>
        </w:rPr>
      </w:pPr>
      <w:r w:rsidRPr="009678CA">
        <w:rPr>
          <w:rFonts w:ascii="Arial Narrow" w:hAnsi="Arial Narrow"/>
        </w:rPr>
        <w:t xml:space="preserve">Señores: </w:t>
      </w:r>
    </w:p>
    <w:p w14:paraId="6547EA60" w14:textId="77777777" w:rsidR="009678CA" w:rsidRPr="009678CA" w:rsidRDefault="009678CA" w:rsidP="009678CA">
      <w:pPr>
        <w:rPr>
          <w:rFonts w:ascii="Arial Narrow" w:hAnsi="Arial Narrow"/>
        </w:rPr>
      </w:pPr>
      <w:r w:rsidRPr="009678CA">
        <w:rPr>
          <w:rFonts w:ascii="Arial Narrow" w:hAnsi="Arial Narrow"/>
        </w:rPr>
        <w:t xml:space="preserve">SOCIEDAD DE ACTIVOS ESPECIALES SAS (SAE SAS) </w:t>
      </w:r>
    </w:p>
    <w:p w14:paraId="799153A8" w14:textId="77777777" w:rsidR="009678CA" w:rsidRDefault="009678CA" w:rsidP="009678CA">
      <w:pPr>
        <w:rPr>
          <w:rFonts w:ascii="Arial Narrow" w:hAnsi="Arial Narrow"/>
        </w:rPr>
      </w:pPr>
    </w:p>
    <w:p w14:paraId="12F75439" w14:textId="70D6C004" w:rsidR="009678CA" w:rsidRPr="009678CA" w:rsidRDefault="009678CA" w:rsidP="009678CA">
      <w:pPr>
        <w:rPr>
          <w:rFonts w:ascii="Arial Narrow" w:hAnsi="Arial Narrow"/>
        </w:rPr>
      </w:pPr>
      <w:proofErr w:type="spellStart"/>
      <w:r w:rsidRPr="009678CA">
        <w:rPr>
          <w:rFonts w:ascii="Arial Narrow" w:hAnsi="Arial Narrow"/>
        </w:rPr>
        <w:t>Ref</w:t>
      </w:r>
      <w:proofErr w:type="spellEnd"/>
      <w:r w:rsidRPr="009678CA">
        <w:rPr>
          <w:rFonts w:ascii="Arial Narrow" w:hAnsi="Arial Narrow"/>
        </w:rPr>
        <w:t xml:space="preserve">: </w:t>
      </w:r>
    </w:p>
    <w:p w14:paraId="4E7EC279" w14:textId="77777777" w:rsidR="009678CA" w:rsidRDefault="009678CA" w:rsidP="009678CA">
      <w:pPr>
        <w:rPr>
          <w:rFonts w:ascii="Arial Narrow" w:hAnsi="Arial Narrow"/>
        </w:rPr>
      </w:pPr>
    </w:p>
    <w:p w14:paraId="50BAD5AC" w14:textId="57435E1F" w:rsidR="00663284" w:rsidRDefault="009678CA" w:rsidP="00680622">
      <w:pPr>
        <w:jc w:val="both"/>
        <w:rPr>
          <w:rFonts w:ascii="Arial Narrow" w:hAnsi="Arial Narrow"/>
        </w:rPr>
      </w:pPr>
      <w:r w:rsidRPr="009678CA">
        <w:rPr>
          <w:rFonts w:ascii="Arial Narrow" w:hAnsi="Arial Narrow"/>
        </w:rPr>
        <w:t>El suscrito_____________, obrando en nombre y representación de ______________, de conformidad con lo establecido en la invitación pública, oferto en forma irrevocable y como precio final y global, con destino a la celebración del contrato objeto del presente proceso. Ofrezco prestar los bienes correspondientes bajo las características técnicas establecidas para tales bienes, en los términos y conforme a las condiciones, previstos para tal efecto; por un valor total de __________________ ($____________) incluido IVA.</w:t>
      </w:r>
    </w:p>
    <w:p w14:paraId="5FE98A01" w14:textId="77777777" w:rsidR="009678CA" w:rsidRDefault="009678CA" w:rsidP="009678CA">
      <w:pPr>
        <w:rPr>
          <w:rFonts w:ascii="Arial Narrow" w:hAnsi="Arial Narrow"/>
        </w:rPr>
      </w:pPr>
    </w:p>
    <w:p w14:paraId="70B33770" w14:textId="77777777" w:rsidR="009678CA" w:rsidRDefault="009678CA" w:rsidP="009678CA">
      <w:pPr>
        <w:rPr>
          <w:rFonts w:ascii="Arial Narrow" w:hAnsi="Arial Narrow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248"/>
        <w:gridCol w:w="2977"/>
      </w:tblGrid>
      <w:tr w:rsidR="009678CA" w14:paraId="2562F8DA" w14:textId="77777777" w:rsidTr="009678CA">
        <w:trPr>
          <w:jc w:val="center"/>
        </w:trPr>
        <w:tc>
          <w:tcPr>
            <w:tcW w:w="4248" w:type="dxa"/>
            <w:shd w:val="clear" w:color="auto" w:fill="990099"/>
          </w:tcPr>
          <w:p w14:paraId="1BB936F6" w14:textId="26F862D4" w:rsidR="009678CA" w:rsidRPr="009678CA" w:rsidRDefault="009678CA" w:rsidP="009678CA">
            <w:pPr>
              <w:jc w:val="center"/>
              <w:rPr>
                <w:rFonts w:ascii="Arial Narrow" w:hAnsi="Arial Narrow"/>
                <w:b/>
                <w:bCs/>
                <w:color w:val="FFFFFF" w:themeColor="background1"/>
              </w:rPr>
            </w:pPr>
            <w:r w:rsidRPr="009678CA">
              <w:rPr>
                <w:rFonts w:ascii="Arial Narrow" w:hAnsi="Arial Narrow"/>
                <w:b/>
                <w:bCs/>
                <w:color w:val="FFFFFF" w:themeColor="background1"/>
              </w:rPr>
              <w:t>DESCRIPCIÓN</w:t>
            </w:r>
          </w:p>
        </w:tc>
        <w:tc>
          <w:tcPr>
            <w:tcW w:w="2977" w:type="dxa"/>
            <w:shd w:val="clear" w:color="auto" w:fill="990099"/>
          </w:tcPr>
          <w:p w14:paraId="2B7E3FD1" w14:textId="7E0528BA" w:rsidR="009678CA" w:rsidRPr="009678CA" w:rsidRDefault="009678CA" w:rsidP="009678CA">
            <w:pPr>
              <w:jc w:val="center"/>
              <w:rPr>
                <w:rFonts w:ascii="Arial Narrow" w:hAnsi="Arial Narrow"/>
                <w:b/>
                <w:bCs/>
                <w:color w:val="FFFFFF" w:themeColor="background1"/>
              </w:rPr>
            </w:pPr>
            <w:r w:rsidRPr="009678CA">
              <w:rPr>
                <w:rFonts w:ascii="Arial Narrow" w:hAnsi="Arial Narrow"/>
                <w:b/>
                <w:bCs/>
                <w:color w:val="FFFFFF" w:themeColor="background1"/>
              </w:rPr>
              <w:t>VALOR</w:t>
            </w:r>
          </w:p>
        </w:tc>
      </w:tr>
      <w:tr w:rsidR="009678CA" w14:paraId="4B800228" w14:textId="77777777" w:rsidTr="009678CA">
        <w:trPr>
          <w:jc w:val="center"/>
        </w:trPr>
        <w:tc>
          <w:tcPr>
            <w:tcW w:w="4248" w:type="dxa"/>
          </w:tcPr>
          <w:p w14:paraId="60F17CB3" w14:textId="35BDDA9D" w:rsidR="009678CA" w:rsidRPr="009678CA" w:rsidRDefault="009678CA" w:rsidP="009678CA">
            <w:pPr>
              <w:rPr>
                <w:rFonts w:ascii="Arial Narrow" w:hAnsi="Arial Narrow"/>
                <w:sz w:val="22"/>
                <w:szCs w:val="22"/>
              </w:rPr>
            </w:pPr>
            <w:r w:rsidRPr="009678CA">
              <w:rPr>
                <w:rFonts w:ascii="Arial Narrow" w:hAnsi="Arial Narrow"/>
                <w:sz w:val="22"/>
                <w:szCs w:val="22"/>
              </w:rPr>
              <w:t xml:space="preserve">VALOR POR ENTREGAR EN </w:t>
            </w:r>
            <w:r>
              <w:rPr>
                <w:rFonts w:ascii="Arial Narrow" w:hAnsi="Arial Narrow"/>
                <w:sz w:val="22"/>
                <w:szCs w:val="22"/>
              </w:rPr>
              <w:t>TARJETAS</w:t>
            </w:r>
            <w:r w:rsidRPr="009678C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(</w:t>
            </w:r>
            <w:r w:rsidR="001F6B2D">
              <w:rPr>
                <w:rFonts w:ascii="Arial Narrow" w:hAnsi="Arial Narrow"/>
                <w:sz w:val="22"/>
                <w:szCs w:val="22"/>
              </w:rPr>
              <w:t>210</w:t>
            </w:r>
            <w:r>
              <w:rPr>
                <w:rFonts w:ascii="Arial Narrow" w:hAnsi="Arial Narrow"/>
                <w:sz w:val="22"/>
                <w:szCs w:val="22"/>
              </w:rPr>
              <w:t>)</w:t>
            </w:r>
            <w:r w:rsidRPr="009678CA">
              <w:rPr>
                <w:rFonts w:ascii="Arial Narrow" w:hAnsi="Arial Narrow"/>
                <w:sz w:val="22"/>
                <w:szCs w:val="22"/>
              </w:rPr>
              <w:t xml:space="preserve"> DE $ 400.000</w:t>
            </w:r>
          </w:p>
        </w:tc>
        <w:tc>
          <w:tcPr>
            <w:tcW w:w="2977" w:type="dxa"/>
          </w:tcPr>
          <w:p w14:paraId="2B49DBBF" w14:textId="77777777" w:rsidR="009678CA" w:rsidRDefault="009678CA" w:rsidP="009678CA">
            <w:pPr>
              <w:rPr>
                <w:rFonts w:ascii="Arial Narrow" w:hAnsi="Arial Narrow"/>
              </w:rPr>
            </w:pPr>
          </w:p>
        </w:tc>
      </w:tr>
      <w:tr w:rsidR="009678CA" w14:paraId="4AC3544F" w14:textId="77777777" w:rsidTr="009678CA">
        <w:trPr>
          <w:jc w:val="center"/>
        </w:trPr>
        <w:tc>
          <w:tcPr>
            <w:tcW w:w="4248" w:type="dxa"/>
          </w:tcPr>
          <w:p w14:paraId="08DF9539" w14:textId="1A1AF810" w:rsidR="009678CA" w:rsidRPr="009678CA" w:rsidRDefault="009678CA" w:rsidP="009678CA">
            <w:pPr>
              <w:rPr>
                <w:rFonts w:ascii="Arial Narrow" w:hAnsi="Arial Narrow"/>
                <w:sz w:val="22"/>
                <w:szCs w:val="22"/>
              </w:rPr>
            </w:pPr>
            <w:r w:rsidRPr="009678CA">
              <w:rPr>
                <w:rFonts w:ascii="Arial Narrow" w:hAnsi="Arial Narrow"/>
                <w:sz w:val="22"/>
                <w:szCs w:val="22"/>
              </w:rPr>
              <w:t xml:space="preserve">Comisión </w:t>
            </w:r>
            <w:r>
              <w:rPr>
                <w:rFonts w:ascii="Arial Narrow" w:hAnsi="Arial Narrow"/>
                <w:sz w:val="22"/>
                <w:szCs w:val="22"/>
              </w:rPr>
              <w:t>(_____)</w:t>
            </w:r>
            <w:r w:rsidRPr="009678CA">
              <w:rPr>
                <w:rFonts w:ascii="Arial Narrow" w:hAnsi="Arial Narrow"/>
                <w:sz w:val="22"/>
                <w:szCs w:val="22"/>
              </w:rPr>
              <w:t xml:space="preserve"> %</w:t>
            </w:r>
          </w:p>
        </w:tc>
        <w:tc>
          <w:tcPr>
            <w:tcW w:w="2977" w:type="dxa"/>
          </w:tcPr>
          <w:p w14:paraId="046C5346" w14:textId="77777777" w:rsidR="009678CA" w:rsidRDefault="009678CA" w:rsidP="009678CA">
            <w:pPr>
              <w:rPr>
                <w:rFonts w:ascii="Arial Narrow" w:hAnsi="Arial Narrow"/>
              </w:rPr>
            </w:pPr>
          </w:p>
        </w:tc>
      </w:tr>
      <w:tr w:rsidR="009678CA" w14:paraId="1E942967" w14:textId="77777777" w:rsidTr="009678CA">
        <w:trPr>
          <w:jc w:val="center"/>
        </w:trPr>
        <w:tc>
          <w:tcPr>
            <w:tcW w:w="4248" w:type="dxa"/>
          </w:tcPr>
          <w:p w14:paraId="42863729" w14:textId="3D7D229F" w:rsidR="009678CA" w:rsidRPr="009678CA" w:rsidRDefault="009678CA" w:rsidP="009678CA">
            <w:pPr>
              <w:rPr>
                <w:rFonts w:ascii="Arial Narrow" w:hAnsi="Arial Narrow"/>
                <w:sz w:val="22"/>
                <w:szCs w:val="22"/>
              </w:rPr>
            </w:pPr>
            <w:r w:rsidRPr="009678CA">
              <w:rPr>
                <w:rFonts w:ascii="Arial Narrow" w:hAnsi="Arial Narrow"/>
                <w:sz w:val="22"/>
                <w:szCs w:val="22"/>
              </w:rPr>
              <w:t>Iva Sobre la Comisión 19%</w:t>
            </w:r>
          </w:p>
        </w:tc>
        <w:tc>
          <w:tcPr>
            <w:tcW w:w="2977" w:type="dxa"/>
          </w:tcPr>
          <w:p w14:paraId="31FEFF48" w14:textId="77777777" w:rsidR="009678CA" w:rsidRDefault="009678CA" w:rsidP="009678CA">
            <w:pPr>
              <w:rPr>
                <w:rFonts w:ascii="Arial Narrow" w:hAnsi="Arial Narrow"/>
              </w:rPr>
            </w:pPr>
          </w:p>
        </w:tc>
      </w:tr>
      <w:tr w:rsidR="009678CA" w14:paraId="27F7167D" w14:textId="77777777" w:rsidTr="009678CA">
        <w:trPr>
          <w:jc w:val="center"/>
        </w:trPr>
        <w:tc>
          <w:tcPr>
            <w:tcW w:w="4248" w:type="dxa"/>
            <w:shd w:val="clear" w:color="auto" w:fill="990099"/>
          </w:tcPr>
          <w:p w14:paraId="35050965" w14:textId="1BE586B3" w:rsidR="009678CA" w:rsidRPr="009678CA" w:rsidRDefault="009678CA" w:rsidP="009678CA">
            <w:pPr>
              <w:jc w:val="center"/>
              <w:rPr>
                <w:rFonts w:ascii="Arial Narrow" w:hAnsi="Arial Narrow"/>
                <w:b/>
                <w:bCs/>
              </w:rPr>
            </w:pPr>
            <w:r w:rsidRPr="009678CA">
              <w:rPr>
                <w:rFonts w:ascii="Arial Narrow" w:hAnsi="Arial Narrow"/>
                <w:b/>
                <w:bCs/>
                <w:color w:val="FFFFFF" w:themeColor="background1"/>
              </w:rPr>
              <w:t>VALOR TOTAL</w:t>
            </w:r>
          </w:p>
        </w:tc>
        <w:tc>
          <w:tcPr>
            <w:tcW w:w="2977" w:type="dxa"/>
            <w:shd w:val="clear" w:color="auto" w:fill="990099"/>
          </w:tcPr>
          <w:p w14:paraId="1D462B47" w14:textId="77777777" w:rsidR="009678CA" w:rsidRPr="009678CA" w:rsidRDefault="009678CA" w:rsidP="009678CA">
            <w:pPr>
              <w:rPr>
                <w:rFonts w:ascii="Arial Narrow" w:hAnsi="Arial Narrow"/>
                <w:color w:val="FFFFFF" w:themeColor="background1"/>
              </w:rPr>
            </w:pPr>
          </w:p>
        </w:tc>
      </w:tr>
    </w:tbl>
    <w:p w14:paraId="35EAD49C" w14:textId="77777777" w:rsidR="009678CA" w:rsidRDefault="009678CA" w:rsidP="009678CA">
      <w:pPr>
        <w:rPr>
          <w:rFonts w:ascii="Arial Narrow" w:hAnsi="Arial Narrow"/>
        </w:rPr>
      </w:pPr>
    </w:p>
    <w:p w14:paraId="048ABFA7" w14:textId="77777777" w:rsidR="009678CA" w:rsidRDefault="009678CA" w:rsidP="009678CA">
      <w:pPr>
        <w:rPr>
          <w:rFonts w:ascii="Arial Narrow" w:hAnsi="Arial Narrow"/>
        </w:rPr>
      </w:pPr>
    </w:p>
    <w:p w14:paraId="11BCC77C" w14:textId="1A47B2DA" w:rsidR="001E1B79" w:rsidRDefault="009678CA" w:rsidP="001E1B79">
      <w:pPr>
        <w:pStyle w:val="Sinespaciado"/>
        <w:jc w:val="both"/>
        <w:rPr>
          <w:rFonts w:ascii="Arial Narrow" w:eastAsia="Times New Roman" w:hAnsi="Arial Narrow"/>
          <w:color w:val="000000"/>
        </w:rPr>
      </w:pPr>
      <w:r w:rsidRPr="009678CA">
        <w:rPr>
          <w:rFonts w:ascii="Arial Narrow" w:hAnsi="Arial Narrow"/>
          <w:b/>
          <w:bCs/>
        </w:rPr>
        <w:t>NOTA 1:</w:t>
      </w:r>
      <w:r>
        <w:rPr>
          <w:rFonts w:ascii="Arial Narrow" w:hAnsi="Arial Narrow"/>
          <w:b/>
          <w:bCs/>
        </w:rPr>
        <w:t xml:space="preserve"> </w:t>
      </w:r>
      <w:r w:rsidRPr="00D3610B">
        <w:rPr>
          <w:rFonts w:ascii="Arial Narrow" w:eastAsia="Times New Roman" w:hAnsi="Arial Narrow"/>
          <w:color w:val="000000"/>
        </w:rPr>
        <w:t xml:space="preserve">La Oferta no podrá superar el porcentaje de comisión </w:t>
      </w:r>
      <w:r w:rsidR="001E1B79" w:rsidRPr="00D3610B">
        <w:rPr>
          <w:rFonts w:ascii="Arial Narrow" w:eastAsia="Times New Roman" w:hAnsi="Arial Narrow"/>
          <w:color w:val="000000"/>
        </w:rPr>
        <w:t xml:space="preserve">máximo promedio </w:t>
      </w:r>
      <w:r w:rsidR="001E1B79">
        <w:rPr>
          <w:rFonts w:ascii="Arial Narrow" w:eastAsia="Times New Roman" w:hAnsi="Arial Narrow"/>
          <w:color w:val="000000"/>
        </w:rPr>
        <w:t>estimado para este proceso de contratación (estudio de mercado), so pena de rechazo de la propuesta.</w:t>
      </w:r>
    </w:p>
    <w:p w14:paraId="7F508BBE" w14:textId="123DADE7" w:rsidR="009678CA" w:rsidRDefault="009678CA" w:rsidP="009678CA">
      <w:pPr>
        <w:jc w:val="both"/>
        <w:rPr>
          <w:rFonts w:ascii="Arial Narrow" w:hAnsi="Arial Narrow"/>
          <w:b/>
          <w:bCs/>
        </w:rPr>
      </w:pPr>
    </w:p>
    <w:p w14:paraId="13AED699" w14:textId="30B13B96" w:rsidR="009678CA" w:rsidRDefault="001E1B79" w:rsidP="009678CA">
      <w:pPr>
        <w:jc w:val="both"/>
        <w:rPr>
          <w:rFonts w:ascii="Arial Narrow" w:hAnsi="Arial Narrow"/>
        </w:rPr>
      </w:pPr>
      <w:r w:rsidRPr="009678CA">
        <w:rPr>
          <w:rFonts w:ascii="Arial Narrow" w:hAnsi="Arial Narrow"/>
          <w:b/>
          <w:bCs/>
        </w:rPr>
        <w:t xml:space="preserve">NOTA </w:t>
      </w:r>
      <w:r>
        <w:rPr>
          <w:rFonts w:ascii="Arial Narrow" w:hAnsi="Arial Narrow"/>
          <w:b/>
          <w:bCs/>
        </w:rPr>
        <w:t>2</w:t>
      </w:r>
      <w:r w:rsidRPr="009678CA">
        <w:rPr>
          <w:rFonts w:ascii="Arial Narrow" w:hAnsi="Arial Narrow"/>
          <w:b/>
          <w:bCs/>
        </w:rPr>
        <w:t>:</w:t>
      </w:r>
      <w:r>
        <w:rPr>
          <w:rFonts w:ascii="Arial Narrow" w:hAnsi="Arial Narrow"/>
          <w:b/>
          <w:bCs/>
        </w:rPr>
        <w:t xml:space="preserve"> </w:t>
      </w:r>
      <w:r w:rsidR="009678CA" w:rsidRPr="009678CA">
        <w:rPr>
          <w:rFonts w:ascii="Arial Narrow" w:hAnsi="Arial Narrow"/>
        </w:rPr>
        <w:t>La oferta no podrá superar el presupuesto oficial del presente proceso, establecidos en el estudio de mercado contenido en los estudios y documentos previos del presente proceso. Si éste es superior la oferta será rechazada.</w:t>
      </w:r>
    </w:p>
    <w:p w14:paraId="11823EE2" w14:textId="77777777" w:rsidR="001E1B79" w:rsidRDefault="001E1B79" w:rsidP="009678CA">
      <w:pPr>
        <w:jc w:val="both"/>
        <w:rPr>
          <w:rFonts w:ascii="Arial Narrow" w:hAnsi="Arial Narrow"/>
        </w:rPr>
      </w:pPr>
    </w:p>
    <w:p w14:paraId="77026B13" w14:textId="77777777" w:rsidR="001E1B79" w:rsidRDefault="001E1B79" w:rsidP="009678CA">
      <w:pPr>
        <w:jc w:val="both"/>
        <w:rPr>
          <w:rFonts w:ascii="Arial Narrow" w:hAnsi="Arial Narrow"/>
        </w:rPr>
      </w:pPr>
    </w:p>
    <w:p w14:paraId="59F90974" w14:textId="77777777" w:rsidR="001E1B79" w:rsidRDefault="001E1B79" w:rsidP="009678CA">
      <w:pPr>
        <w:jc w:val="both"/>
        <w:rPr>
          <w:rFonts w:ascii="Arial Narrow" w:hAnsi="Arial Narrow"/>
        </w:rPr>
      </w:pPr>
    </w:p>
    <w:tbl>
      <w:tblPr>
        <w:tblW w:w="677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78"/>
        <w:gridCol w:w="2901"/>
      </w:tblGrid>
      <w:tr w:rsidR="001E1B79" w:rsidRPr="001E1B79" w14:paraId="5C02938A" w14:textId="77777777" w:rsidTr="001E1B79">
        <w:trPr>
          <w:trHeight w:val="526"/>
        </w:trPr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E1D970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65F95CC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E1B79" w:rsidRPr="001E1B79" w14:paraId="52DC6630" w14:textId="77777777" w:rsidTr="001E1B79">
        <w:trPr>
          <w:trHeight w:val="403"/>
        </w:trPr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E30C91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NOMBRE COMPLETO:</w:t>
            </w:r>
          </w:p>
        </w:tc>
        <w:tc>
          <w:tcPr>
            <w:tcW w:w="29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666050C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E1B79" w:rsidRPr="001E1B79" w14:paraId="67F949B7" w14:textId="77777777" w:rsidTr="001E1B79">
        <w:trPr>
          <w:trHeight w:val="392"/>
        </w:trPr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492E8E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No. DE IDENTIFICACIÓN:</w:t>
            </w:r>
          </w:p>
        </w:tc>
        <w:tc>
          <w:tcPr>
            <w:tcW w:w="29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E8BE5BC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E1B79" w:rsidRPr="001E1B79" w14:paraId="58E55992" w14:textId="77777777" w:rsidTr="001E1B79">
        <w:trPr>
          <w:trHeight w:val="380"/>
        </w:trPr>
        <w:tc>
          <w:tcPr>
            <w:tcW w:w="38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8DEB50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CARGO:</w:t>
            </w:r>
          </w:p>
        </w:tc>
        <w:tc>
          <w:tcPr>
            <w:tcW w:w="29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C89433E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</w:tbl>
    <w:p w14:paraId="110ED2BD" w14:textId="77777777" w:rsidR="001E1B79" w:rsidRPr="001E1B79" w:rsidRDefault="001E1B79" w:rsidP="001E1B79">
      <w:pPr>
        <w:rPr>
          <w:rFonts w:ascii="Arial Narrow" w:hAnsi="Arial Narrow"/>
          <w:sz w:val="18"/>
          <w:szCs w:val="18"/>
        </w:rPr>
      </w:pPr>
    </w:p>
    <w:sectPr w:rsidR="001E1B79" w:rsidRPr="001E1B79" w:rsidSect="00663284">
      <w:headerReference w:type="default" r:id="rId12"/>
      <w:footerReference w:type="default" r:id="rId13"/>
      <w:headerReference w:type="first" r:id="rId14"/>
      <w:footerReference w:type="first" r:id="rId15"/>
      <w:pgSz w:w="12242" w:h="15842" w:code="1"/>
      <w:pgMar w:top="894" w:right="1134" w:bottom="851" w:left="1701" w:header="24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0D99CE" w14:textId="77777777" w:rsidR="00924714" w:rsidRDefault="00924714">
      <w:r>
        <w:separator/>
      </w:r>
    </w:p>
  </w:endnote>
  <w:endnote w:type="continuationSeparator" w:id="0">
    <w:p w14:paraId="25EF380A" w14:textId="77777777" w:rsidR="00924714" w:rsidRDefault="009247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50F724" w14:textId="28533970" w:rsidR="00391DF9" w:rsidRDefault="00391DF9" w:rsidP="00391DF9">
    <w:pPr>
      <w:contextualSpacing/>
      <w:jc w:val="right"/>
      <w:rPr>
        <w:rFonts w:ascii="Arial Narrow" w:hAnsi="Arial Narrow"/>
        <w:bCs/>
        <w:sz w:val="18"/>
        <w:szCs w:val="18"/>
      </w:rPr>
    </w:pPr>
    <w:r w:rsidRPr="00391DF9">
      <w:rPr>
        <w:rFonts w:ascii="Arial Narrow" w:hAnsi="Arial Narrow"/>
        <w:bCs/>
        <w:sz w:val="18"/>
        <w:szCs w:val="18"/>
      </w:rPr>
      <w:t xml:space="preserve"> </w:t>
    </w:r>
    <w:r>
      <w:rPr>
        <w:rFonts w:ascii="Arial Narrow" w:hAnsi="Arial Narrow"/>
        <w:bCs/>
        <w:sz w:val="18"/>
        <w:szCs w:val="18"/>
      </w:rPr>
      <w:t xml:space="preserve">Dirección General: </w:t>
    </w:r>
    <w:r w:rsidRPr="005D2724">
      <w:rPr>
        <w:rFonts w:ascii="Arial Narrow" w:hAnsi="Arial Narrow"/>
        <w:bCs/>
        <w:sz w:val="18"/>
        <w:szCs w:val="18"/>
      </w:rPr>
      <w:t>Carrera 7 # 32-42 Centro Comercial San Martín Local 107</w:t>
    </w:r>
    <w:r>
      <w:rPr>
        <w:rFonts w:ascii="Arial Narrow" w:hAnsi="Arial Narrow"/>
        <w:bCs/>
        <w:sz w:val="18"/>
        <w:szCs w:val="18"/>
      </w:rPr>
      <w:t xml:space="preserve"> </w:t>
    </w:r>
    <w:proofErr w:type="gramStart"/>
    <w:r>
      <w:rPr>
        <w:rFonts w:ascii="Arial Narrow" w:hAnsi="Arial Narrow"/>
        <w:bCs/>
        <w:sz w:val="18"/>
        <w:szCs w:val="18"/>
      </w:rPr>
      <w:t xml:space="preserve">-  </w:t>
    </w:r>
    <w:r w:rsidRPr="006B2A1E">
      <w:rPr>
        <w:rFonts w:ascii="Arial Narrow" w:hAnsi="Arial Narrow"/>
        <w:bCs/>
        <w:sz w:val="18"/>
        <w:szCs w:val="18"/>
      </w:rPr>
      <w:t>PBX</w:t>
    </w:r>
    <w:proofErr w:type="gramEnd"/>
    <w:r w:rsidRPr="006B2A1E">
      <w:rPr>
        <w:rFonts w:ascii="Arial Narrow" w:hAnsi="Arial Narrow"/>
        <w:bCs/>
        <w:sz w:val="18"/>
        <w:szCs w:val="18"/>
      </w:rPr>
      <w:t xml:space="preserve"> </w:t>
    </w:r>
    <w:r>
      <w:rPr>
        <w:rFonts w:ascii="Arial Narrow" w:hAnsi="Arial Narrow"/>
        <w:bCs/>
        <w:sz w:val="18"/>
        <w:szCs w:val="18"/>
      </w:rPr>
      <w:t>7431444</w:t>
    </w:r>
  </w:p>
  <w:p w14:paraId="27B65173" w14:textId="1BCF3C41" w:rsidR="00CC1DA4" w:rsidRDefault="00CC1DA4" w:rsidP="00987425">
    <w:pPr>
      <w:contextualSpacing/>
      <w:jc w:val="right"/>
      <w:rPr>
        <w:rFonts w:ascii="Arial Narrow" w:hAnsi="Arial Narrow"/>
        <w:bCs/>
        <w:sz w:val="18"/>
        <w:szCs w:val="18"/>
      </w:rPr>
    </w:pPr>
    <w:r w:rsidRPr="006B2A1E">
      <w:rPr>
        <w:rFonts w:ascii="Arial Narrow" w:hAnsi="Arial Narrow"/>
        <w:bCs/>
        <w:sz w:val="18"/>
        <w:szCs w:val="18"/>
      </w:rPr>
      <w:t>Cali: C</w:t>
    </w:r>
    <w:r>
      <w:rPr>
        <w:rFonts w:ascii="Arial Narrow" w:hAnsi="Arial Narrow"/>
        <w:bCs/>
        <w:sz w:val="18"/>
        <w:szCs w:val="18"/>
      </w:rPr>
      <w:t>arrera</w:t>
    </w:r>
    <w:r w:rsidRPr="006B2A1E">
      <w:rPr>
        <w:rFonts w:ascii="Arial Narrow" w:hAnsi="Arial Narrow"/>
        <w:bCs/>
        <w:sz w:val="18"/>
        <w:szCs w:val="18"/>
      </w:rPr>
      <w:t xml:space="preserve"> 3 No. 12</w:t>
    </w:r>
    <w:r>
      <w:rPr>
        <w:rFonts w:ascii="Arial Narrow" w:hAnsi="Arial Narrow"/>
        <w:bCs/>
        <w:sz w:val="18"/>
        <w:szCs w:val="18"/>
      </w:rPr>
      <w:t xml:space="preserve"> </w:t>
    </w:r>
    <w:r w:rsidRPr="006B2A1E">
      <w:rPr>
        <w:rFonts w:ascii="Arial Narrow" w:hAnsi="Arial Narrow"/>
        <w:bCs/>
        <w:sz w:val="18"/>
        <w:szCs w:val="18"/>
      </w:rPr>
      <w:t>-</w:t>
    </w:r>
    <w:r>
      <w:rPr>
        <w:rFonts w:ascii="Arial Narrow" w:hAnsi="Arial Narrow"/>
        <w:bCs/>
        <w:sz w:val="18"/>
        <w:szCs w:val="18"/>
      </w:rPr>
      <w:t xml:space="preserve"> </w:t>
    </w:r>
    <w:r w:rsidRPr="006B2A1E">
      <w:rPr>
        <w:rFonts w:ascii="Arial Narrow" w:hAnsi="Arial Narrow"/>
        <w:bCs/>
        <w:sz w:val="18"/>
        <w:szCs w:val="18"/>
      </w:rPr>
      <w:t xml:space="preserve">40 </w:t>
    </w:r>
    <w:r>
      <w:rPr>
        <w:rFonts w:ascii="Arial Narrow" w:hAnsi="Arial Narrow"/>
        <w:bCs/>
        <w:sz w:val="18"/>
        <w:szCs w:val="18"/>
      </w:rPr>
      <w:t>Piso 12</w:t>
    </w:r>
    <w:r w:rsidRPr="006B2A1E">
      <w:rPr>
        <w:rFonts w:ascii="Arial Narrow" w:hAnsi="Arial Narrow"/>
        <w:bCs/>
        <w:sz w:val="18"/>
        <w:szCs w:val="18"/>
      </w:rPr>
      <w:t xml:space="preserve"> Centro Financiero La Ermita </w:t>
    </w:r>
    <w:proofErr w:type="gramStart"/>
    <w:r w:rsidRPr="006B2A1E">
      <w:rPr>
        <w:rFonts w:ascii="Arial Narrow" w:hAnsi="Arial Narrow"/>
        <w:bCs/>
        <w:sz w:val="18"/>
        <w:szCs w:val="18"/>
      </w:rPr>
      <w:t>-  PBX</w:t>
    </w:r>
    <w:proofErr w:type="gramEnd"/>
    <w:r w:rsidRPr="006B2A1E">
      <w:rPr>
        <w:rFonts w:ascii="Arial Narrow" w:hAnsi="Arial Narrow"/>
        <w:bCs/>
        <w:sz w:val="18"/>
        <w:szCs w:val="18"/>
      </w:rPr>
      <w:t xml:space="preserve"> 48</w:t>
    </w:r>
    <w:r>
      <w:rPr>
        <w:rFonts w:ascii="Arial Narrow" w:hAnsi="Arial Narrow"/>
        <w:bCs/>
        <w:sz w:val="18"/>
        <w:szCs w:val="18"/>
      </w:rPr>
      <w:t>93768</w:t>
    </w:r>
  </w:p>
  <w:p w14:paraId="185F5F67" w14:textId="7C9B6474" w:rsidR="00CC1DA4" w:rsidRDefault="00CC1DA4" w:rsidP="00987425">
    <w:pPr>
      <w:contextualSpacing/>
      <w:jc w:val="right"/>
      <w:rPr>
        <w:rFonts w:ascii="Arial Narrow" w:hAnsi="Arial Narrow"/>
        <w:bCs/>
        <w:sz w:val="18"/>
        <w:szCs w:val="18"/>
      </w:rPr>
    </w:pPr>
    <w:r>
      <w:rPr>
        <w:rFonts w:ascii="Arial Narrow" w:hAnsi="Arial Narrow"/>
        <w:bCs/>
        <w:sz w:val="18"/>
        <w:szCs w:val="18"/>
      </w:rPr>
      <w:t xml:space="preserve">Medellín: Carrera 43A No. 14-27 </w:t>
    </w:r>
    <w:proofErr w:type="spellStart"/>
    <w:r>
      <w:rPr>
        <w:rFonts w:ascii="Arial Narrow" w:hAnsi="Arial Narrow"/>
        <w:bCs/>
        <w:sz w:val="18"/>
        <w:szCs w:val="18"/>
      </w:rPr>
      <w:t>Of</w:t>
    </w:r>
    <w:proofErr w:type="spellEnd"/>
    <w:r>
      <w:rPr>
        <w:rFonts w:ascii="Arial Narrow" w:hAnsi="Arial Narrow"/>
        <w:bCs/>
        <w:sz w:val="18"/>
        <w:szCs w:val="18"/>
      </w:rPr>
      <w:t xml:space="preserve">. 901 </w:t>
    </w:r>
    <w:proofErr w:type="gramStart"/>
    <w:r>
      <w:rPr>
        <w:rFonts w:ascii="Arial Narrow" w:hAnsi="Arial Narrow"/>
        <w:bCs/>
        <w:sz w:val="18"/>
        <w:szCs w:val="18"/>
      </w:rPr>
      <w:t>Edificio</w:t>
    </w:r>
    <w:proofErr w:type="gramEnd"/>
    <w:r>
      <w:rPr>
        <w:rFonts w:ascii="Arial Narrow" w:hAnsi="Arial Narrow"/>
        <w:bCs/>
        <w:sz w:val="18"/>
        <w:szCs w:val="18"/>
      </w:rPr>
      <w:t xml:space="preserve"> Colinas del Poblado- Tel. 6040132</w:t>
    </w:r>
  </w:p>
  <w:p w14:paraId="1DDBB5DB" w14:textId="4C8638FA" w:rsidR="00CC1DA4" w:rsidRDefault="006A6D51" w:rsidP="00987425">
    <w:pPr>
      <w:contextualSpacing/>
      <w:jc w:val="right"/>
      <w:rPr>
        <w:rFonts w:ascii="Arial Narrow" w:hAnsi="Arial Narrow"/>
        <w:bCs/>
        <w:sz w:val="18"/>
        <w:szCs w:val="18"/>
      </w:rPr>
    </w:pPr>
    <w:r>
      <w:rPr>
        <w:rFonts w:ascii="Arial Narrow" w:hAnsi="Arial Narrow"/>
        <w:bCs/>
        <w:sz w:val="18"/>
        <w:szCs w:val="18"/>
      </w:rPr>
      <w:t xml:space="preserve">Barranquilla: Carrera 57 No. 99 A – 65 </w:t>
    </w:r>
    <w:proofErr w:type="spellStart"/>
    <w:r>
      <w:rPr>
        <w:rFonts w:ascii="Arial Narrow" w:hAnsi="Arial Narrow"/>
        <w:bCs/>
        <w:sz w:val="18"/>
        <w:szCs w:val="18"/>
      </w:rPr>
      <w:t>Of</w:t>
    </w:r>
    <w:proofErr w:type="spellEnd"/>
    <w:r>
      <w:rPr>
        <w:rFonts w:ascii="Arial Narrow" w:hAnsi="Arial Narrow"/>
        <w:bCs/>
        <w:sz w:val="18"/>
        <w:szCs w:val="18"/>
      </w:rPr>
      <w:t xml:space="preserve">. 1601 Torre Sur Centro Empresarial Torres del Atlántico </w:t>
    </w:r>
    <w:r w:rsidR="00CC1DA4">
      <w:rPr>
        <w:rFonts w:ascii="Arial Narrow" w:hAnsi="Arial Narrow"/>
        <w:bCs/>
        <w:sz w:val="18"/>
        <w:szCs w:val="18"/>
      </w:rPr>
      <w:t>- Tel. 3855089</w:t>
    </w:r>
  </w:p>
  <w:p w14:paraId="0B3545CE" w14:textId="7929B23C" w:rsidR="00957EB3" w:rsidRDefault="00CC1DA4" w:rsidP="00987425">
    <w:pPr>
      <w:jc w:val="right"/>
      <w:rPr>
        <w:rFonts w:ascii="Arial Narrow" w:hAnsi="Arial Narrow"/>
        <w:sz w:val="18"/>
        <w:szCs w:val="18"/>
        <w:lang w:val="es-ES_tradnl" w:eastAsia="ja-JP"/>
      </w:rPr>
    </w:pPr>
    <w:r w:rsidRPr="007A14F1">
      <w:rPr>
        <w:rFonts w:ascii="Arial Narrow" w:hAnsi="Arial Narrow"/>
        <w:bCs/>
        <w:sz w:val="18"/>
        <w:szCs w:val="18"/>
      </w:rPr>
      <w:t>Línea Gratuita Nacional: 01 8000 111612</w:t>
    </w:r>
    <w:r>
      <w:rPr>
        <w:rFonts w:ascii="Arial Narrow" w:hAnsi="Arial Narrow"/>
        <w:bCs/>
        <w:sz w:val="18"/>
        <w:szCs w:val="18"/>
      </w:rPr>
      <w:t xml:space="preserve"> - </w:t>
    </w:r>
    <w:hyperlink r:id="rId1" w:history="1">
      <w:r w:rsidRPr="009F3BC0">
        <w:rPr>
          <w:rStyle w:val="Hipervnculo"/>
          <w:rFonts w:ascii="Arial Narrow" w:hAnsi="Arial Narrow"/>
          <w:sz w:val="18"/>
          <w:szCs w:val="18"/>
          <w:lang w:val="es-ES_tradnl" w:eastAsia="ja-JP"/>
        </w:rPr>
        <w:t>atencionalciudadano@saesas.gov.co</w:t>
      </w:r>
    </w:hyperlink>
    <w:r>
      <w:rPr>
        <w:rFonts w:ascii="Arial Narrow" w:hAnsi="Arial Narrow"/>
        <w:sz w:val="18"/>
        <w:szCs w:val="18"/>
        <w:lang w:val="es-ES_tradnl" w:eastAsia="ja-JP"/>
      </w:rPr>
      <w:t xml:space="preserve"> - </w:t>
    </w:r>
    <w:hyperlink r:id="rId2" w:history="1">
      <w:r w:rsidR="00755E75" w:rsidRPr="002A7433">
        <w:rPr>
          <w:rStyle w:val="Hipervnculo"/>
          <w:rFonts w:ascii="Arial Narrow" w:hAnsi="Arial Narrow"/>
          <w:sz w:val="18"/>
          <w:szCs w:val="18"/>
          <w:lang w:val="es-ES_tradnl" w:eastAsia="ja-JP"/>
        </w:rPr>
        <w:t>www.saesas.gov.co</w:t>
      </w:r>
    </w:hyperlink>
  </w:p>
  <w:p w14:paraId="0D0B5873" w14:textId="69A670D5" w:rsidR="00755E75" w:rsidRDefault="00755E75" w:rsidP="00987425">
    <w:pPr>
      <w:jc w:val="right"/>
      <w:rPr>
        <w:rFonts w:ascii="Arial Narrow" w:hAnsi="Arial Narrow"/>
        <w:sz w:val="18"/>
        <w:szCs w:val="18"/>
        <w:lang w:val="es-ES_tradnl" w:eastAsia="ja-JP"/>
      </w:rPr>
    </w:pPr>
    <w:r>
      <w:rPr>
        <w:noProof/>
      </w:rPr>
      <w:drawing>
        <wp:anchor distT="0" distB="0" distL="114300" distR="114300" simplePos="0" relativeHeight="251701248" behindDoc="0" locked="0" layoutInCell="1" allowOverlap="1" wp14:anchorId="770EEDD9" wp14:editId="3B842FBB">
          <wp:simplePos x="0" y="0"/>
          <wp:positionH relativeFrom="page">
            <wp:posOffset>939165</wp:posOffset>
          </wp:positionH>
          <wp:positionV relativeFrom="paragraph">
            <wp:posOffset>45085</wp:posOffset>
          </wp:positionV>
          <wp:extent cx="5971540" cy="290195"/>
          <wp:effectExtent l="0" t="0" r="0" b="0"/>
          <wp:wrapNone/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71540" cy="2901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139141" w14:textId="514BF297" w:rsidR="00755E75" w:rsidRDefault="00755E75" w:rsidP="00987425">
    <w:pPr>
      <w:jc w:val="right"/>
      <w:rPr>
        <w:rFonts w:ascii="Arial Narrow" w:hAnsi="Arial Narrow"/>
        <w:sz w:val="18"/>
        <w:szCs w:val="18"/>
        <w:lang w:val="es-ES_tradnl" w:eastAsia="ja-JP"/>
      </w:rPr>
    </w:pPr>
  </w:p>
  <w:p w14:paraId="3AFB1BB7" w14:textId="77777777" w:rsidR="00755E75" w:rsidRPr="0082146E" w:rsidRDefault="00755E75" w:rsidP="00987425">
    <w:pPr>
      <w:jc w:val="right"/>
      <w:rPr>
        <w:rFonts w:ascii="Arial Narrow" w:hAnsi="Arial Narrow"/>
        <w:sz w:val="18"/>
        <w:szCs w:val="18"/>
        <w:lang w:val="es-ES_tradnl" w:eastAsia="ja-JP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E10F93" w14:textId="5567E2ED" w:rsidR="00391DF9" w:rsidRDefault="008A355F" w:rsidP="00391DF9">
    <w:pPr>
      <w:contextualSpacing/>
      <w:jc w:val="right"/>
      <w:rPr>
        <w:rFonts w:ascii="Arial Narrow" w:hAnsi="Arial Narrow"/>
        <w:bCs/>
        <w:sz w:val="18"/>
        <w:szCs w:val="18"/>
      </w:rPr>
    </w:pPr>
    <w:r w:rsidRPr="008A355F">
      <w:rPr>
        <w:rFonts w:ascii="Arial Narrow" w:hAnsi="Arial Narrow"/>
        <w:bCs/>
        <w:sz w:val="18"/>
        <w:szCs w:val="18"/>
      </w:rPr>
      <w:t xml:space="preserve"> </w:t>
    </w:r>
    <w:r w:rsidR="00391DF9">
      <w:rPr>
        <w:rFonts w:ascii="Arial Narrow" w:hAnsi="Arial Narrow"/>
        <w:bCs/>
        <w:sz w:val="18"/>
        <w:szCs w:val="18"/>
      </w:rPr>
      <w:t xml:space="preserve">Dirección General: </w:t>
    </w:r>
    <w:r w:rsidR="00391DF9" w:rsidRPr="005D2724">
      <w:rPr>
        <w:rFonts w:ascii="Arial Narrow" w:hAnsi="Arial Narrow"/>
        <w:bCs/>
        <w:sz w:val="18"/>
        <w:szCs w:val="18"/>
      </w:rPr>
      <w:t>Carrera 7 # 32-42 Centro Comercial San Martín Local 107</w:t>
    </w:r>
    <w:r w:rsidR="00391DF9">
      <w:rPr>
        <w:rFonts w:ascii="Arial Narrow" w:hAnsi="Arial Narrow"/>
        <w:bCs/>
        <w:sz w:val="18"/>
        <w:szCs w:val="18"/>
      </w:rPr>
      <w:t xml:space="preserve"> </w:t>
    </w:r>
    <w:proofErr w:type="gramStart"/>
    <w:r w:rsidR="00391DF9">
      <w:rPr>
        <w:rFonts w:ascii="Arial Narrow" w:hAnsi="Arial Narrow"/>
        <w:bCs/>
        <w:sz w:val="18"/>
        <w:szCs w:val="18"/>
      </w:rPr>
      <w:t xml:space="preserve">-  </w:t>
    </w:r>
    <w:r w:rsidR="00391DF9" w:rsidRPr="006B2A1E">
      <w:rPr>
        <w:rFonts w:ascii="Arial Narrow" w:hAnsi="Arial Narrow"/>
        <w:bCs/>
        <w:sz w:val="18"/>
        <w:szCs w:val="18"/>
      </w:rPr>
      <w:t>PBX</w:t>
    </w:r>
    <w:proofErr w:type="gramEnd"/>
    <w:r w:rsidR="00391DF9" w:rsidRPr="006B2A1E">
      <w:rPr>
        <w:rFonts w:ascii="Arial Narrow" w:hAnsi="Arial Narrow"/>
        <w:bCs/>
        <w:sz w:val="18"/>
        <w:szCs w:val="18"/>
      </w:rPr>
      <w:t xml:space="preserve"> </w:t>
    </w:r>
    <w:r w:rsidR="00391DF9">
      <w:rPr>
        <w:rFonts w:ascii="Arial Narrow" w:hAnsi="Arial Narrow"/>
        <w:bCs/>
        <w:sz w:val="18"/>
        <w:szCs w:val="18"/>
      </w:rPr>
      <w:t>7431444</w:t>
    </w:r>
  </w:p>
  <w:p w14:paraId="7C9FA275" w14:textId="0D797F5C" w:rsidR="00CC1DA4" w:rsidRDefault="00CC1DA4" w:rsidP="00EE3B9D">
    <w:pPr>
      <w:contextualSpacing/>
      <w:jc w:val="right"/>
      <w:rPr>
        <w:rFonts w:ascii="Arial Narrow" w:hAnsi="Arial Narrow"/>
        <w:bCs/>
        <w:sz w:val="18"/>
        <w:szCs w:val="18"/>
      </w:rPr>
    </w:pPr>
    <w:r w:rsidRPr="006B2A1E">
      <w:rPr>
        <w:rFonts w:ascii="Arial Narrow" w:hAnsi="Arial Narrow"/>
        <w:bCs/>
        <w:sz w:val="18"/>
        <w:szCs w:val="18"/>
      </w:rPr>
      <w:t>Cali: C</w:t>
    </w:r>
    <w:r>
      <w:rPr>
        <w:rFonts w:ascii="Arial Narrow" w:hAnsi="Arial Narrow"/>
        <w:bCs/>
        <w:sz w:val="18"/>
        <w:szCs w:val="18"/>
      </w:rPr>
      <w:t>arrera</w:t>
    </w:r>
    <w:r w:rsidRPr="006B2A1E">
      <w:rPr>
        <w:rFonts w:ascii="Arial Narrow" w:hAnsi="Arial Narrow"/>
        <w:bCs/>
        <w:sz w:val="18"/>
        <w:szCs w:val="18"/>
      </w:rPr>
      <w:t xml:space="preserve"> 3 No. 12</w:t>
    </w:r>
    <w:r>
      <w:rPr>
        <w:rFonts w:ascii="Arial Narrow" w:hAnsi="Arial Narrow"/>
        <w:bCs/>
        <w:sz w:val="18"/>
        <w:szCs w:val="18"/>
      </w:rPr>
      <w:t xml:space="preserve"> </w:t>
    </w:r>
    <w:r w:rsidRPr="006B2A1E">
      <w:rPr>
        <w:rFonts w:ascii="Arial Narrow" w:hAnsi="Arial Narrow"/>
        <w:bCs/>
        <w:sz w:val="18"/>
        <w:szCs w:val="18"/>
      </w:rPr>
      <w:t>-</w:t>
    </w:r>
    <w:r>
      <w:rPr>
        <w:rFonts w:ascii="Arial Narrow" w:hAnsi="Arial Narrow"/>
        <w:bCs/>
        <w:sz w:val="18"/>
        <w:szCs w:val="18"/>
      </w:rPr>
      <w:t xml:space="preserve"> </w:t>
    </w:r>
    <w:r w:rsidRPr="006B2A1E">
      <w:rPr>
        <w:rFonts w:ascii="Arial Narrow" w:hAnsi="Arial Narrow"/>
        <w:bCs/>
        <w:sz w:val="18"/>
        <w:szCs w:val="18"/>
      </w:rPr>
      <w:t xml:space="preserve">40 </w:t>
    </w:r>
    <w:r>
      <w:rPr>
        <w:rFonts w:ascii="Arial Narrow" w:hAnsi="Arial Narrow"/>
        <w:bCs/>
        <w:sz w:val="18"/>
        <w:szCs w:val="18"/>
      </w:rPr>
      <w:t>Piso 12</w:t>
    </w:r>
    <w:r w:rsidRPr="006B2A1E">
      <w:rPr>
        <w:rFonts w:ascii="Arial Narrow" w:hAnsi="Arial Narrow"/>
        <w:bCs/>
        <w:sz w:val="18"/>
        <w:szCs w:val="18"/>
      </w:rPr>
      <w:t xml:space="preserve"> Centro Financiero La Ermita </w:t>
    </w:r>
    <w:proofErr w:type="gramStart"/>
    <w:r w:rsidRPr="006B2A1E">
      <w:rPr>
        <w:rFonts w:ascii="Arial Narrow" w:hAnsi="Arial Narrow"/>
        <w:bCs/>
        <w:sz w:val="18"/>
        <w:szCs w:val="18"/>
      </w:rPr>
      <w:t>-  PBX</w:t>
    </w:r>
    <w:proofErr w:type="gramEnd"/>
    <w:r w:rsidRPr="006B2A1E">
      <w:rPr>
        <w:rFonts w:ascii="Arial Narrow" w:hAnsi="Arial Narrow"/>
        <w:bCs/>
        <w:sz w:val="18"/>
        <w:szCs w:val="18"/>
      </w:rPr>
      <w:t xml:space="preserve"> 48</w:t>
    </w:r>
    <w:r>
      <w:rPr>
        <w:rFonts w:ascii="Arial Narrow" w:hAnsi="Arial Narrow"/>
        <w:bCs/>
        <w:sz w:val="18"/>
        <w:szCs w:val="18"/>
      </w:rPr>
      <w:t>93768</w:t>
    </w:r>
  </w:p>
  <w:p w14:paraId="13284E1B" w14:textId="75D3775A" w:rsidR="00CC1DA4" w:rsidRDefault="00CC1DA4" w:rsidP="00EE3B9D">
    <w:pPr>
      <w:contextualSpacing/>
      <w:jc w:val="right"/>
      <w:rPr>
        <w:rFonts w:ascii="Arial Narrow" w:hAnsi="Arial Narrow"/>
        <w:bCs/>
        <w:sz w:val="18"/>
        <w:szCs w:val="18"/>
      </w:rPr>
    </w:pPr>
    <w:r>
      <w:rPr>
        <w:rFonts w:ascii="Arial Narrow" w:hAnsi="Arial Narrow"/>
        <w:bCs/>
        <w:sz w:val="18"/>
        <w:szCs w:val="18"/>
      </w:rPr>
      <w:t xml:space="preserve">Medellín: Carrera 43A No. 14-27 </w:t>
    </w:r>
    <w:proofErr w:type="spellStart"/>
    <w:r>
      <w:rPr>
        <w:rFonts w:ascii="Arial Narrow" w:hAnsi="Arial Narrow"/>
        <w:bCs/>
        <w:sz w:val="18"/>
        <w:szCs w:val="18"/>
      </w:rPr>
      <w:t>Of</w:t>
    </w:r>
    <w:proofErr w:type="spellEnd"/>
    <w:r>
      <w:rPr>
        <w:rFonts w:ascii="Arial Narrow" w:hAnsi="Arial Narrow"/>
        <w:bCs/>
        <w:sz w:val="18"/>
        <w:szCs w:val="18"/>
      </w:rPr>
      <w:t xml:space="preserve">. 901 </w:t>
    </w:r>
    <w:proofErr w:type="gramStart"/>
    <w:r>
      <w:rPr>
        <w:rFonts w:ascii="Arial Narrow" w:hAnsi="Arial Narrow"/>
        <w:bCs/>
        <w:sz w:val="18"/>
        <w:szCs w:val="18"/>
      </w:rPr>
      <w:t>Edificio</w:t>
    </w:r>
    <w:proofErr w:type="gramEnd"/>
    <w:r>
      <w:rPr>
        <w:rFonts w:ascii="Arial Narrow" w:hAnsi="Arial Narrow"/>
        <w:bCs/>
        <w:sz w:val="18"/>
        <w:szCs w:val="18"/>
      </w:rPr>
      <w:t xml:space="preserve"> Colinas del Poblado- Tel. 6040132</w:t>
    </w:r>
  </w:p>
  <w:p w14:paraId="0C490EFE" w14:textId="6CE607D3" w:rsidR="00CC1DA4" w:rsidRDefault="006A6D51" w:rsidP="00EE3B9D">
    <w:pPr>
      <w:contextualSpacing/>
      <w:jc w:val="right"/>
      <w:rPr>
        <w:rFonts w:ascii="Arial Narrow" w:hAnsi="Arial Narrow"/>
        <w:bCs/>
        <w:sz w:val="18"/>
        <w:szCs w:val="18"/>
      </w:rPr>
    </w:pPr>
    <w:r>
      <w:rPr>
        <w:rFonts w:ascii="Arial Narrow" w:hAnsi="Arial Narrow"/>
        <w:bCs/>
        <w:sz w:val="18"/>
        <w:szCs w:val="18"/>
      </w:rPr>
      <w:t xml:space="preserve">Barranquilla: Carrera 57 No. 99 A – 65 </w:t>
    </w:r>
    <w:proofErr w:type="spellStart"/>
    <w:r>
      <w:rPr>
        <w:rFonts w:ascii="Arial Narrow" w:hAnsi="Arial Narrow"/>
        <w:bCs/>
        <w:sz w:val="18"/>
        <w:szCs w:val="18"/>
      </w:rPr>
      <w:t>Of</w:t>
    </w:r>
    <w:proofErr w:type="spellEnd"/>
    <w:r>
      <w:rPr>
        <w:rFonts w:ascii="Arial Narrow" w:hAnsi="Arial Narrow"/>
        <w:bCs/>
        <w:sz w:val="18"/>
        <w:szCs w:val="18"/>
      </w:rPr>
      <w:t xml:space="preserve">. 1601 Torre Sur Centro Empresarial Torres del Atlántico </w:t>
    </w:r>
    <w:r w:rsidR="00CC1DA4">
      <w:rPr>
        <w:rFonts w:ascii="Arial Narrow" w:hAnsi="Arial Narrow"/>
        <w:bCs/>
        <w:sz w:val="18"/>
        <w:szCs w:val="18"/>
      </w:rPr>
      <w:t>- Tel. 3855089</w:t>
    </w:r>
  </w:p>
  <w:p w14:paraId="4872E1B4" w14:textId="6454E6A8" w:rsidR="00EE7C16" w:rsidRDefault="00CC1DA4" w:rsidP="00EE3B9D">
    <w:pPr>
      <w:jc w:val="right"/>
      <w:rPr>
        <w:rStyle w:val="Hipervnculo"/>
        <w:rFonts w:ascii="Arial Narrow" w:hAnsi="Arial Narrow"/>
        <w:sz w:val="18"/>
        <w:szCs w:val="18"/>
        <w:lang w:val="es-ES_tradnl" w:eastAsia="ja-JP"/>
      </w:rPr>
    </w:pPr>
    <w:r w:rsidRPr="007A14F1">
      <w:rPr>
        <w:rFonts w:ascii="Arial Narrow" w:hAnsi="Arial Narrow"/>
        <w:bCs/>
        <w:sz w:val="18"/>
        <w:szCs w:val="18"/>
      </w:rPr>
      <w:t>Línea Gratuita Nacional: 01 8000 111612</w:t>
    </w:r>
    <w:r>
      <w:rPr>
        <w:rFonts w:ascii="Arial Narrow" w:hAnsi="Arial Narrow"/>
        <w:bCs/>
        <w:sz w:val="18"/>
        <w:szCs w:val="18"/>
      </w:rPr>
      <w:t xml:space="preserve"> - </w:t>
    </w:r>
    <w:hyperlink r:id="rId1" w:history="1">
      <w:r w:rsidRPr="009F3BC0">
        <w:rPr>
          <w:rStyle w:val="Hipervnculo"/>
          <w:rFonts w:ascii="Arial Narrow" w:hAnsi="Arial Narrow"/>
          <w:sz w:val="18"/>
          <w:szCs w:val="18"/>
          <w:lang w:val="es-ES_tradnl" w:eastAsia="ja-JP"/>
        </w:rPr>
        <w:t>atencionalciudadano@saesas.gov.co</w:t>
      </w:r>
    </w:hyperlink>
    <w:r>
      <w:rPr>
        <w:rFonts w:ascii="Arial Narrow" w:hAnsi="Arial Narrow"/>
        <w:sz w:val="18"/>
        <w:szCs w:val="18"/>
        <w:lang w:val="es-ES_tradnl" w:eastAsia="ja-JP"/>
      </w:rPr>
      <w:t xml:space="preserve"> - </w:t>
    </w:r>
    <w:hyperlink r:id="rId2" w:history="1">
      <w:r w:rsidR="0016693B" w:rsidRPr="00A43072">
        <w:rPr>
          <w:rStyle w:val="Hipervnculo"/>
          <w:rFonts w:ascii="Arial Narrow" w:hAnsi="Arial Narrow"/>
          <w:sz w:val="18"/>
          <w:szCs w:val="18"/>
          <w:lang w:val="es-ES_tradnl" w:eastAsia="ja-JP"/>
        </w:rPr>
        <w:t>www.saesas.gov.co</w:t>
      </w:r>
    </w:hyperlink>
  </w:p>
  <w:p w14:paraId="731EA6EC" w14:textId="282198D8" w:rsidR="00755E75" w:rsidRDefault="00755E75" w:rsidP="00EE3B9D">
    <w:pPr>
      <w:jc w:val="right"/>
      <w:rPr>
        <w:rFonts w:ascii="Arial Narrow" w:hAnsi="Arial Narrow"/>
        <w:sz w:val="18"/>
        <w:szCs w:val="18"/>
        <w:lang w:val="es-ES_tradnl" w:eastAsia="ja-JP"/>
      </w:rPr>
    </w:pPr>
    <w:r>
      <w:rPr>
        <w:noProof/>
      </w:rPr>
      <w:drawing>
        <wp:anchor distT="0" distB="0" distL="114300" distR="114300" simplePos="0" relativeHeight="251697152" behindDoc="0" locked="0" layoutInCell="1" allowOverlap="1" wp14:anchorId="00804457" wp14:editId="2E372140">
          <wp:simplePos x="0" y="0"/>
          <wp:positionH relativeFrom="column">
            <wp:posOffset>-60960</wp:posOffset>
          </wp:positionH>
          <wp:positionV relativeFrom="paragraph">
            <wp:posOffset>52070</wp:posOffset>
          </wp:positionV>
          <wp:extent cx="5971540" cy="290195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71540" cy="2901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03EBB8D" w14:textId="64AF96AA" w:rsidR="0016693B" w:rsidRDefault="0016693B" w:rsidP="00EE3B9D">
    <w:pPr>
      <w:jc w:val="right"/>
      <w:rPr>
        <w:rFonts w:ascii="Arial Narrow" w:hAnsi="Arial Narrow"/>
        <w:sz w:val="18"/>
        <w:szCs w:val="18"/>
        <w:lang w:val="es-ES_tradnl" w:eastAsia="ja-JP"/>
      </w:rPr>
    </w:pPr>
  </w:p>
  <w:p w14:paraId="3CECEB6D" w14:textId="09D95A6C" w:rsidR="0016693B" w:rsidRPr="0082146E" w:rsidRDefault="0016693B" w:rsidP="00EE3B9D">
    <w:pPr>
      <w:jc w:val="right"/>
      <w:rPr>
        <w:rFonts w:ascii="Arial Narrow" w:hAnsi="Arial Narrow"/>
        <w:sz w:val="18"/>
        <w:szCs w:val="18"/>
        <w:lang w:val="es-ES_tradnl" w:eastAsia="ja-JP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67975F" w14:textId="77777777" w:rsidR="00924714" w:rsidRDefault="00924714">
      <w:r>
        <w:separator/>
      </w:r>
    </w:p>
  </w:footnote>
  <w:footnote w:type="continuationSeparator" w:id="0">
    <w:p w14:paraId="44C6F53B" w14:textId="77777777" w:rsidR="00924714" w:rsidRDefault="009247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97CCE9" w14:textId="0BE5814D" w:rsidR="00DF23E1" w:rsidRDefault="005A70E7" w:rsidP="00AA7133">
    <w:pPr>
      <w:pStyle w:val="Encabezado"/>
      <w:tabs>
        <w:tab w:val="clear" w:pos="4252"/>
        <w:tab w:val="clear" w:pos="8504"/>
      </w:tabs>
      <w:jc w:val="both"/>
    </w:pPr>
    <w:r w:rsidRPr="00EC380D">
      <w:rPr>
        <w:noProof/>
      </w:rPr>
      <w:drawing>
        <wp:anchor distT="0" distB="0" distL="114300" distR="114300" simplePos="0" relativeHeight="251716608" behindDoc="1" locked="0" layoutInCell="1" allowOverlap="1" wp14:anchorId="673E9453" wp14:editId="19E5344B">
          <wp:simplePos x="0" y="0"/>
          <wp:positionH relativeFrom="margin">
            <wp:posOffset>-323850</wp:posOffset>
          </wp:positionH>
          <wp:positionV relativeFrom="paragraph">
            <wp:posOffset>197485</wp:posOffset>
          </wp:positionV>
          <wp:extent cx="990000" cy="540000"/>
          <wp:effectExtent l="0" t="0" r="635" b="0"/>
          <wp:wrapNone/>
          <wp:docPr id="1403154813" name="Imagen 1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5832829" name="Imagen 1" descr="Logotipo, nombre de la empresa&#10;&#10;Descripción generada automáticamente"/>
                  <pic:cNvPicPr/>
                </pic:nvPicPr>
                <pic:blipFill rotWithShape="1">
                  <a:blip r:embed="rId1"/>
                  <a:srcRect t="9160"/>
                  <a:stretch/>
                </pic:blipFill>
                <pic:spPr bwMode="auto">
                  <a:xfrm>
                    <a:off x="0" y="0"/>
                    <a:ext cx="990000" cy="540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12512" behindDoc="0" locked="0" layoutInCell="1" allowOverlap="1" wp14:anchorId="677F1ED7" wp14:editId="10468D62">
          <wp:simplePos x="0" y="0"/>
          <wp:positionH relativeFrom="margin">
            <wp:align>right</wp:align>
          </wp:positionH>
          <wp:positionV relativeFrom="paragraph">
            <wp:posOffset>92710</wp:posOffset>
          </wp:positionV>
          <wp:extent cx="1150620" cy="647065"/>
          <wp:effectExtent l="0" t="0" r="0" b="635"/>
          <wp:wrapThrough wrapText="bothSides">
            <wp:wrapPolygon edited="0">
              <wp:start x="0" y="0"/>
              <wp:lineTo x="0" y="20985"/>
              <wp:lineTo x="21099" y="20985"/>
              <wp:lineTo x="21099" y="0"/>
              <wp:lineTo x="0" y="0"/>
            </wp:wrapPolygon>
          </wp:wrapThrough>
          <wp:docPr id="1286884866" name="Imagen 1286884866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1157021" name="Imagen 1" descr="Logotipo, nombre de la empres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50620" cy="647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FA5A88D" w14:textId="5E36825C" w:rsidR="00DF23E1" w:rsidRDefault="00DF23E1" w:rsidP="007804EA">
    <w:pPr>
      <w:pStyle w:val="Encabezado"/>
      <w:tabs>
        <w:tab w:val="clear" w:pos="4252"/>
        <w:tab w:val="clear" w:pos="8504"/>
      </w:tabs>
      <w:jc w:val="center"/>
    </w:pPr>
  </w:p>
  <w:p w14:paraId="03CC96DD" w14:textId="3C6BBAAE" w:rsidR="001A5387" w:rsidRDefault="006C5A8A" w:rsidP="006C5A8A">
    <w:pPr>
      <w:pStyle w:val="Encabezado"/>
      <w:tabs>
        <w:tab w:val="clear" w:pos="4252"/>
        <w:tab w:val="clear" w:pos="8504"/>
        <w:tab w:val="left" w:pos="708"/>
        <w:tab w:val="left" w:pos="1416"/>
        <w:tab w:val="left" w:pos="2124"/>
        <w:tab w:val="left" w:pos="2832"/>
        <w:tab w:val="left" w:pos="3540"/>
        <w:tab w:val="center" w:pos="3698"/>
        <w:tab w:val="left" w:pos="4248"/>
        <w:tab w:val="left" w:pos="4956"/>
        <w:tab w:val="right" w:pos="7397"/>
      </w:tabs>
    </w:pPr>
    <w:r>
      <w:tab/>
    </w:r>
    <w:r>
      <w:tab/>
    </w:r>
    <w:r>
      <w:tab/>
    </w:r>
    <w:r>
      <w:tab/>
    </w:r>
    <w:r>
      <w:tab/>
    </w:r>
    <w:r>
      <w:tab/>
    </w:r>
    <w:r w:rsidR="007804EA">
      <w:tab/>
    </w:r>
    <w:r>
      <w:tab/>
    </w:r>
    <w:r>
      <w:tab/>
    </w:r>
  </w:p>
  <w:p w14:paraId="5005F75E" w14:textId="77777777" w:rsidR="00755E75" w:rsidRDefault="00755E75" w:rsidP="007804EA">
    <w:pPr>
      <w:pStyle w:val="Encabezado"/>
      <w:tabs>
        <w:tab w:val="clear" w:pos="4252"/>
        <w:tab w:val="clear" w:pos="8504"/>
      </w:tabs>
      <w:jc w:val="center"/>
    </w:pPr>
  </w:p>
  <w:tbl>
    <w:tblPr>
      <w:tblW w:w="0" w:type="auto"/>
      <w:tblInd w:w="-275" w:type="dxa"/>
      <w:tblLook w:val="01E0" w:firstRow="1" w:lastRow="1" w:firstColumn="1" w:lastColumn="1" w:noHBand="0" w:noVBand="0"/>
    </w:tblPr>
    <w:tblGrid>
      <w:gridCol w:w="7533"/>
      <w:gridCol w:w="1874"/>
    </w:tblGrid>
    <w:tr w:rsidR="002A16D0" w:rsidRPr="000A4627" w14:paraId="05578CE6" w14:textId="77777777" w:rsidTr="00DF23E1">
      <w:tc>
        <w:tcPr>
          <w:tcW w:w="7533" w:type="dxa"/>
        </w:tcPr>
        <w:p w14:paraId="392632A6" w14:textId="77777777" w:rsidR="002A16D0" w:rsidRPr="000A4627" w:rsidRDefault="00992BF6" w:rsidP="00992BF6">
          <w:pPr>
            <w:pStyle w:val="Encabezado"/>
            <w:rPr>
              <w:sz w:val="18"/>
              <w:szCs w:val="18"/>
            </w:rPr>
          </w:pPr>
          <w:r w:rsidRPr="000A4627">
            <w:rPr>
              <w:rFonts w:ascii="Arial Narrow" w:hAnsi="Arial Narrow"/>
              <w:sz w:val="18"/>
              <w:szCs w:val="18"/>
            </w:rPr>
            <w:t>Continuación</w:t>
          </w:r>
        </w:p>
      </w:tc>
      <w:tc>
        <w:tcPr>
          <w:tcW w:w="1874" w:type="dxa"/>
        </w:tcPr>
        <w:p w14:paraId="71167370" w14:textId="3F2B4A53" w:rsidR="002A16D0" w:rsidRPr="000A4627" w:rsidRDefault="002A16D0" w:rsidP="00AA7133">
          <w:pPr>
            <w:pStyle w:val="Encabezado"/>
            <w:jc w:val="right"/>
            <w:rPr>
              <w:rFonts w:ascii="Arial Narrow" w:hAnsi="Arial Narrow"/>
              <w:sz w:val="18"/>
              <w:szCs w:val="18"/>
            </w:rPr>
          </w:pPr>
          <w:r w:rsidRPr="000A4627">
            <w:rPr>
              <w:rFonts w:ascii="Arial Narrow" w:hAnsi="Arial Narrow"/>
              <w:sz w:val="18"/>
              <w:szCs w:val="18"/>
            </w:rPr>
            <w:t xml:space="preserve">Página </w: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begin"/>
          </w:r>
          <w:r w:rsidRPr="000A4627">
            <w:rPr>
              <w:rStyle w:val="Nmerodepgina"/>
              <w:rFonts w:ascii="Arial Narrow" w:hAnsi="Arial Narrow"/>
              <w:sz w:val="18"/>
              <w:szCs w:val="18"/>
            </w:rPr>
            <w:instrText xml:space="preserve"> PAGE </w:instrTex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separate"/>
          </w:r>
          <w:r w:rsidR="007804EA">
            <w:rPr>
              <w:rStyle w:val="Nmerodepgina"/>
              <w:rFonts w:ascii="Arial Narrow" w:hAnsi="Arial Narrow"/>
              <w:noProof/>
              <w:sz w:val="18"/>
              <w:szCs w:val="18"/>
            </w:rPr>
            <w:t>2</w: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end"/>
          </w:r>
          <w:r w:rsidRPr="000A4627">
            <w:rPr>
              <w:rStyle w:val="Nmerodepgina"/>
              <w:rFonts w:ascii="Arial Narrow" w:hAnsi="Arial Narrow"/>
              <w:sz w:val="18"/>
              <w:szCs w:val="18"/>
            </w:rPr>
            <w:t xml:space="preserve"> de </w: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begin"/>
          </w:r>
          <w:r w:rsidRPr="000A4627">
            <w:rPr>
              <w:rStyle w:val="Nmerodepgina"/>
              <w:rFonts w:ascii="Arial Narrow" w:hAnsi="Arial Narrow"/>
              <w:sz w:val="18"/>
              <w:szCs w:val="18"/>
            </w:rPr>
            <w:instrText xml:space="preserve"> NUMPAGES </w:instrTex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separate"/>
          </w:r>
          <w:r w:rsidR="007804EA">
            <w:rPr>
              <w:rStyle w:val="Nmerodepgina"/>
              <w:rFonts w:ascii="Arial Narrow" w:hAnsi="Arial Narrow"/>
              <w:noProof/>
              <w:sz w:val="18"/>
              <w:szCs w:val="18"/>
            </w:rPr>
            <w:t>2</w: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end"/>
          </w:r>
        </w:p>
      </w:tc>
    </w:tr>
  </w:tbl>
  <w:p w14:paraId="0AC4F4C0" w14:textId="65CCCF40" w:rsidR="005C279F" w:rsidRDefault="005C279F" w:rsidP="002A16D0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977B79" w14:textId="65B51FB5" w:rsidR="00F02650" w:rsidRDefault="00F02650" w:rsidP="00D641DA">
    <w:pPr>
      <w:pStyle w:val="Encabezado"/>
      <w:tabs>
        <w:tab w:val="clear" w:pos="8504"/>
        <w:tab w:val="right" w:pos="9356"/>
      </w:tabs>
      <w:jc w:val="both"/>
    </w:pPr>
    <w:r>
      <w:rPr>
        <w:noProof/>
      </w:rPr>
      <w:drawing>
        <wp:anchor distT="0" distB="0" distL="114300" distR="114300" simplePos="0" relativeHeight="251708416" behindDoc="0" locked="0" layoutInCell="1" allowOverlap="1" wp14:anchorId="77389B64" wp14:editId="1F85D90D">
          <wp:simplePos x="0" y="0"/>
          <wp:positionH relativeFrom="margin">
            <wp:align>right</wp:align>
          </wp:positionH>
          <wp:positionV relativeFrom="paragraph">
            <wp:posOffset>132715</wp:posOffset>
          </wp:positionV>
          <wp:extent cx="961200" cy="540000"/>
          <wp:effectExtent l="0" t="0" r="0" b="0"/>
          <wp:wrapThrough wrapText="bothSides">
            <wp:wrapPolygon edited="0">
              <wp:start x="0" y="0"/>
              <wp:lineTo x="0" y="20584"/>
              <wp:lineTo x="20986" y="20584"/>
              <wp:lineTo x="20986" y="0"/>
              <wp:lineTo x="0" y="0"/>
            </wp:wrapPolygon>
          </wp:wrapThrough>
          <wp:docPr id="421157021" name="Imagen 1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1157021" name="Imagen 1" descr="Logotipo, nombre de la empres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1200" cy="5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41DA">
      <w:tab/>
    </w:r>
  </w:p>
  <w:p w14:paraId="5F088A4E" w14:textId="1F2F5798" w:rsidR="00F02650" w:rsidRDefault="005A70E7" w:rsidP="00D641DA">
    <w:pPr>
      <w:pStyle w:val="Encabezado"/>
      <w:tabs>
        <w:tab w:val="clear" w:pos="8504"/>
        <w:tab w:val="right" w:pos="9356"/>
      </w:tabs>
      <w:jc w:val="both"/>
    </w:pPr>
    <w:r w:rsidRPr="00EC380D">
      <w:rPr>
        <w:noProof/>
      </w:rPr>
      <w:drawing>
        <wp:anchor distT="0" distB="0" distL="114300" distR="114300" simplePos="0" relativeHeight="251714560" behindDoc="1" locked="0" layoutInCell="1" allowOverlap="1" wp14:anchorId="4AC6A3A7" wp14:editId="7640267A">
          <wp:simplePos x="0" y="0"/>
          <wp:positionH relativeFrom="margin">
            <wp:align>left</wp:align>
          </wp:positionH>
          <wp:positionV relativeFrom="paragraph">
            <wp:posOffset>31750</wp:posOffset>
          </wp:positionV>
          <wp:extent cx="990000" cy="540000"/>
          <wp:effectExtent l="0" t="0" r="635" b="0"/>
          <wp:wrapNone/>
          <wp:docPr id="715832829" name="Imagen 1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5832829" name="Imagen 1" descr="Logotipo, nombre de la empresa&#10;&#10;Descripción generada automáticamente"/>
                  <pic:cNvPicPr/>
                </pic:nvPicPr>
                <pic:blipFill rotWithShape="1">
                  <a:blip r:embed="rId2"/>
                  <a:srcRect t="9160"/>
                  <a:stretch/>
                </pic:blipFill>
                <pic:spPr bwMode="auto">
                  <a:xfrm>
                    <a:off x="0" y="0"/>
                    <a:ext cx="990000" cy="540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D5CFA7C" w14:textId="788B9DBD" w:rsidR="00F02650" w:rsidRDefault="00F02650" w:rsidP="00D641DA">
    <w:pPr>
      <w:pStyle w:val="Encabezado"/>
      <w:tabs>
        <w:tab w:val="clear" w:pos="8504"/>
        <w:tab w:val="right" w:pos="9356"/>
      </w:tabs>
      <w:jc w:val="both"/>
    </w:pPr>
  </w:p>
  <w:p w14:paraId="3D5CBE24" w14:textId="77777777" w:rsidR="00F02650" w:rsidRDefault="00F02650" w:rsidP="00D641DA">
    <w:pPr>
      <w:pStyle w:val="Encabezado"/>
      <w:tabs>
        <w:tab w:val="clear" w:pos="8504"/>
        <w:tab w:val="right" w:pos="9356"/>
      </w:tabs>
      <w:jc w:val="both"/>
    </w:pPr>
  </w:p>
  <w:p w14:paraId="0F70CDD0" w14:textId="29F730D7" w:rsidR="001A5387" w:rsidRDefault="00D641DA" w:rsidP="00D641DA">
    <w:pPr>
      <w:pStyle w:val="Encabezado"/>
      <w:tabs>
        <w:tab w:val="clear" w:pos="8504"/>
        <w:tab w:val="right" w:pos="9356"/>
      </w:tabs>
      <w:jc w:val="both"/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 style="mso-position-vertical-relative:line" o:allowoverlap="f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77F2"/>
    <w:rsid w:val="00014492"/>
    <w:rsid w:val="0002293F"/>
    <w:rsid w:val="00022998"/>
    <w:rsid w:val="000417F5"/>
    <w:rsid w:val="000510E4"/>
    <w:rsid w:val="00055E3C"/>
    <w:rsid w:val="00057B1C"/>
    <w:rsid w:val="00071C93"/>
    <w:rsid w:val="00077822"/>
    <w:rsid w:val="00077AA6"/>
    <w:rsid w:val="00077ECB"/>
    <w:rsid w:val="00082058"/>
    <w:rsid w:val="00086ACD"/>
    <w:rsid w:val="00090917"/>
    <w:rsid w:val="00091FC0"/>
    <w:rsid w:val="00093AEC"/>
    <w:rsid w:val="000A4627"/>
    <w:rsid w:val="000A6321"/>
    <w:rsid w:val="000B1827"/>
    <w:rsid w:val="000C50A9"/>
    <w:rsid w:val="000D7FEA"/>
    <w:rsid w:val="000E164E"/>
    <w:rsid w:val="000E25A0"/>
    <w:rsid w:val="00114719"/>
    <w:rsid w:val="0012251A"/>
    <w:rsid w:val="00123A71"/>
    <w:rsid w:val="00130D46"/>
    <w:rsid w:val="001311E2"/>
    <w:rsid w:val="00132D7A"/>
    <w:rsid w:val="00147531"/>
    <w:rsid w:val="0016693B"/>
    <w:rsid w:val="0017147B"/>
    <w:rsid w:val="001759AF"/>
    <w:rsid w:val="00180D5C"/>
    <w:rsid w:val="001863DD"/>
    <w:rsid w:val="00194358"/>
    <w:rsid w:val="001A1FB4"/>
    <w:rsid w:val="001A5387"/>
    <w:rsid w:val="001D29E9"/>
    <w:rsid w:val="001D7E18"/>
    <w:rsid w:val="001E1B79"/>
    <w:rsid w:val="001F16AE"/>
    <w:rsid w:val="001F270B"/>
    <w:rsid w:val="001F3FA9"/>
    <w:rsid w:val="001F6B2D"/>
    <w:rsid w:val="00212AEF"/>
    <w:rsid w:val="00242605"/>
    <w:rsid w:val="0025031A"/>
    <w:rsid w:val="00251249"/>
    <w:rsid w:val="002534BD"/>
    <w:rsid w:val="00266637"/>
    <w:rsid w:val="002738A5"/>
    <w:rsid w:val="002805FF"/>
    <w:rsid w:val="00287650"/>
    <w:rsid w:val="002917C9"/>
    <w:rsid w:val="00297E50"/>
    <w:rsid w:val="002A16D0"/>
    <w:rsid w:val="002A484A"/>
    <w:rsid w:val="002B5F72"/>
    <w:rsid w:val="002B7F35"/>
    <w:rsid w:val="002C5FB7"/>
    <w:rsid w:val="002D6151"/>
    <w:rsid w:val="002E2D62"/>
    <w:rsid w:val="002E66F9"/>
    <w:rsid w:val="002F6AE3"/>
    <w:rsid w:val="003037E3"/>
    <w:rsid w:val="0033439B"/>
    <w:rsid w:val="00334FFE"/>
    <w:rsid w:val="00364451"/>
    <w:rsid w:val="0037293C"/>
    <w:rsid w:val="003768AC"/>
    <w:rsid w:val="00387A81"/>
    <w:rsid w:val="00387E4A"/>
    <w:rsid w:val="00391DF9"/>
    <w:rsid w:val="0039441C"/>
    <w:rsid w:val="003A735B"/>
    <w:rsid w:val="003B04C3"/>
    <w:rsid w:val="003B720F"/>
    <w:rsid w:val="003C267E"/>
    <w:rsid w:val="003D34B8"/>
    <w:rsid w:val="003D4D5A"/>
    <w:rsid w:val="003E1C3E"/>
    <w:rsid w:val="003F6513"/>
    <w:rsid w:val="0040074A"/>
    <w:rsid w:val="004145B1"/>
    <w:rsid w:val="004173B8"/>
    <w:rsid w:val="00437812"/>
    <w:rsid w:val="004449AD"/>
    <w:rsid w:val="00445248"/>
    <w:rsid w:val="00465B25"/>
    <w:rsid w:val="0047288F"/>
    <w:rsid w:val="00475F6C"/>
    <w:rsid w:val="00484E34"/>
    <w:rsid w:val="004875F5"/>
    <w:rsid w:val="0049670F"/>
    <w:rsid w:val="004A25F7"/>
    <w:rsid w:val="004A44D9"/>
    <w:rsid w:val="004B021E"/>
    <w:rsid w:val="004D5E76"/>
    <w:rsid w:val="004D65C2"/>
    <w:rsid w:val="004F5C2C"/>
    <w:rsid w:val="0050284B"/>
    <w:rsid w:val="005071D1"/>
    <w:rsid w:val="00513F52"/>
    <w:rsid w:val="00520C8B"/>
    <w:rsid w:val="0052660E"/>
    <w:rsid w:val="00535C0B"/>
    <w:rsid w:val="00537696"/>
    <w:rsid w:val="00545579"/>
    <w:rsid w:val="00551351"/>
    <w:rsid w:val="00551578"/>
    <w:rsid w:val="00561A7A"/>
    <w:rsid w:val="00571BF5"/>
    <w:rsid w:val="005728C5"/>
    <w:rsid w:val="00573C77"/>
    <w:rsid w:val="00573DEC"/>
    <w:rsid w:val="005756F9"/>
    <w:rsid w:val="00577B71"/>
    <w:rsid w:val="00583008"/>
    <w:rsid w:val="00587057"/>
    <w:rsid w:val="0058792C"/>
    <w:rsid w:val="00591E67"/>
    <w:rsid w:val="005939A1"/>
    <w:rsid w:val="005A4C1E"/>
    <w:rsid w:val="005A5185"/>
    <w:rsid w:val="005A70E7"/>
    <w:rsid w:val="005B7E33"/>
    <w:rsid w:val="005C279F"/>
    <w:rsid w:val="005C4158"/>
    <w:rsid w:val="005D4A8B"/>
    <w:rsid w:val="005D5DB1"/>
    <w:rsid w:val="005E4838"/>
    <w:rsid w:val="005F1943"/>
    <w:rsid w:val="005F4466"/>
    <w:rsid w:val="00607C22"/>
    <w:rsid w:val="00610EF2"/>
    <w:rsid w:val="00613FC1"/>
    <w:rsid w:val="006143A9"/>
    <w:rsid w:val="00620FCA"/>
    <w:rsid w:val="00641881"/>
    <w:rsid w:val="00643847"/>
    <w:rsid w:val="00663284"/>
    <w:rsid w:val="006663F3"/>
    <w:rsid w:val="0067070F"/>
    <w:rsid w:val="00672435"/>
    <w:rsid w:val="0067708E"/>
    <w:rsid w:val="006779DC"/>
    <w:rsid w:val="00677A17"/>
    <w:rsid w:val="00680622"/>
    <w:rsid w:val="00692EB5"/>
    <w:rsid w:val="006A33A6"/>
    <w:rsid w:val="006A6D51"/>
    <w:rsid w:val="006A6F78"/>
    <w:rsid w:val="006B2A1E"/>
    <w:rsid w:val="006B2DBD"/>
    <w:rsid w:val="006B34E0"/>
    <w:rsid w:val="006C5A8A"/>
    <w:rsid w:val="006E6154"/>
    <w:rsid w:val="006F15F0"/>
    <w:rsid w:val="0070182B"/>
    <w:rsid w:val="0072086C"/>
    <w:rsid w:val="00722861"/>
    <w:rsid w:val="0075283B"/>
    <w:rsid w:val="00755E75"/>
    <w:rsid w:val="00763074"/>
    <w:rsid w:val="007804EA"/>
    <w:rsid w:val="00786250"/>
    <w:rsid w:val="00796517"/>
    <w:rsid w:val="007C33A5"/>
    <w:rsid w:val="007C7AED"/>
    <w:rsid w:val="007D0AAE"/>
    <w:rsid w:val="007D663F"/>
    <w:rsid w:val="007E792F"/>
    <w:rsid w:val="0082146E"/>
    <w:rsid w:val="00821ED8"/>
    <w:rsid w:val="008225BD"/>
    <w:rsid w:val="008244C6"/>
    <w:rsid w:val="00824734"/>
    <w:rsid w:val="00845D18"/>
    <w:rsid w:val="00863175"/>
    <w:rsid w:val="008651F0"/>
    <w:rsid w:val="00866775"/>
    <w:rsid w:val="00866C03"/>
    <w:rsid w:val="0087009E"/>
    <w:rsid w:val="008734DD"/>
    <w:rsid w:val="0087415E"/>
    <w:rsid w:val="00882C1A"/>
    <w:rsid w:val="00884845"/>
    <w:rsid w:val="008A355F"/>
    <w:rsid w:val="008A4E33"/>
    <w:rsid w:val="008A6D61"/>
    <w:rsid w:val="008B7E31"/>
    <w:rsid w:val="008C0E69"/>
    <w:rsid w:val="008C2ADD"/>
    <w:rsid w:val="008C5069"/>
    <w:rsid w:val="008D192F"/>
    <w:rsid w:val="008D4D74"/>
    <w:rsid w:val="008D5564"/>
    <w:rsid w:val="008E0708"/>
    <w:rsid w:val="008E1F3E"/>
    <w:rsid w:val="008E69C8"/>
    <w:rsid w:val="009020FC"/>
    <w:rsid w:val="00910C97"/>
    <w:rsid w:val="00924714"/>
    <w:rsid w:val="00925043"/>
    <w:rsid w:val="00932BFD"/>
    <w:rsid w:val="009409D3"/>
    <w:rsid w:val="00946FD5"/>
    <w:rsid w:val="00950C6B"/>
    <w:rsid w:val="00952104"/>
    <w:rsid w:val="0095395D"/>
    <w:rsid w:val="00957EB3"/>
    <w:rsid w:val="009634FF"/>
    <w:rsid w:val="009678CA"/>
    <w:rsid w:val="00972D46"/>
    <w:rsid w:val="009756E2"/>
    <w:rsid w:val="00975F46"/>
    <w:rsid w:val="00987425"/>
    <w:rsid w:val="00992BF6"/>
    <w:rsid w:val="00995939"/>
    <w:rsid w:val="009A25E3"/>
    <w:rsid w:val="009B652F"/>
    <w:rsid w:val="009C11D4"/>
    <w:rsid w:val="009C4A5B"/>
    <w:rsid w:val="009C7C80"/>
    <w:rsid w:val="009E2038"/>
    <w:rsid w:val="009E2237"/>
    <w:rsid w:val="009E2812"/>
    <w:rsid w:val="00A165C3"/>
    <w:rsid w:val="00A3524E"/>
    <w:rsid w:val="00A62AE5"/>
    <w:rsid w:val="00A633BE"/>
    <w:rsid w:val="00A77D54"/>
    <w:rsid w:val="00A82378"/>
    <w:rsid w:val="00A9039D"/>
    <w:rsid w:val="00A92125"/>
    <w:rsid w:val="00AA3ACD"/>
    <w:rsid w:val="00AA7133"/>
    <w:rsid w:val="00AC0599"/>
    <w:rsid w:val="00AD2EF1"/>
    <w:rsid w:val="00AE4C16"/>
    <w:rsid w:val="00AF3307"/>
    <w:rsid w:val="00AF604F"/>
    <w:rsid w:val="00AF6B5C"/>
    <w:rsid w:val="00B04BAE"/>
    <w:rsid w:val="00B06804"/>
    <w:rsid w:val="00B20F80"/>
    <w:rsid w:val="00B31437"/>
    <w:rsid w:val="00B33AA7"/>
    <w:rsid w:val="00B367FB"/>
    <w:rsid w:val="00B443FA"/>
    <w:rsid w:val="00B655A0"/>
    <w:rsid w:val="00B72762"/>
    <w:rsid w:val="00B9219C"/>
    <w:rsid w:val="00B93735"/>
    <w:rsid w:val="00BB0B57"/>
    <w:rsid w:val="00BC2FF5"/>
    <w:rsid w:val="00BD1FCC"/>
    <w:rsid w:val="00BD61FA"/>
    <w:rsid w:val="00BE3C13"/>
    <w:rsid w:val="00BE63F6"/>
    <w:rsid w:val="00BE7156"/>
    <w:rsid w:val="00BF0D2D"/>
    <w:rsid w:val="00BF47CD"/>
    <w:rsid w:val="00BF47DD"/>
    <w:rsid w:val="00C0158A"/>
    <w:rsid w:val="00C3117A"/>
    <w:rsid w:val="00C334D8"/>
    <w:rsid w:val="00C36A8E"/>
    <w:rsid w:val="00C46EB3"/>
    <w:rsid w:val="00C754CF"/>
    <w:rsid w:val="00C76005"/>
    <w:rsid w:val="00C80C2D"/>
    <w:rsid w:val="00C871E0"/>
    <w:rsid w:val="00CA1400"/>
    <w:rsid w:val="00CA1C9B"/>
    <w:rsid w:val="00CA214D"/>
    <w:rsid w:val="00CA27C8"/>
    <w:rsid w:val="00CA2966"/>
    <w:rsid w:val="00CB5CE6"/>
    <w:rsid w:val="00CB73F6"/>
    <w:rsid w:val="00CC1DA4"/>
    <w:rsid w:val="00CD48BC"/>
    <w:rsid w:val="00CE0594"/>
    <w:rsid w:val="00CE5058"/>
    <w:rsid w:val="00CE7850"/>
    <w:rsid w:val="00D11BF7"/>
    <w:rsid w:val="00D308AF"/>
    <w:rsid w:val="00D3610B"/>
    <w:rsid w:val="00D413FD"/>
    <w:rsid w:val="00D641DA"/>
    <w:rsid w:val="00D7064E"/>
    <w:rsid w:val="00D76353"/>
    <w:rsid w:val="00D7679C"/>
    <w:rsid w:val="00D82181"/>
    <w:rsid w:val="00DA6A60"/>
    <w:rsid w:val="00DA6B7D"/>
    <w:rsid w:val="00DC101A"/>
    <w:rsid w:val="00DD17C2"/>
    <w:rsid w:val="00DF23E1"/>
    <w:rsid w:val="00E05F78"/>
    <w:rsid w:val="00E20CBF"/>
    <w:rsid w:val="00E22BA5"/>
    <w:rsid w:val="00E23533"/>
    <w:rsid w:val="00E341C4"/>
    <w:rsid w:val="00E3582F"/>
    <w:rsid w:val="00E47E13"/>
    <w:rsid w:val="00E50E0B"/>
    <w:rsid w:val="00E55830"/>
    <w:rsid w:val="00E62B2A"/>
    <w:rsid w:val="00E64839"/>
    <w:rsid w:val="00E71807"/>
    <w:rsid w:val="00E72CE9"/>
    <w:rsid w:val="00E844E1"/>
    <w:rsid w:val="00E8456C"/>
    <w:rsid w:val="00E86436"/>
    <w:rsid w:val="00EA1465"/>
    <w:rsid w:val="00EA53DA"/>
    <w:rsid w:val="00EA77F2"/>
    <w:rsid w:val="00EC5084"/>
    <w:rsid w:val="00ED0689"/>
    <w:rsid w:val="00ED408A"/>
    <w:rsid w:val="00EE0DE3"/>
    <w:rsid w:val="00EE3295"/>
    <w:rsid w:val="00EE39C4"/>
    <w:rsid w:val="00EE3B9D"/>
    <w:rsid w:val="00EE6440"/>
    <w:rsid w:val="00EE75B6"/>
    <w:rsid w:val="00EE7C16"/>
    <w:rsid w:val="00EF3B70"/>
    <w:rsid w:val="00EF60F3"/>
    <w:rsid w:val="00F00481"/>
    <w:rsid w:val="00F02266"/>
    <w:rsid w:val="00F02650"/>
    <w:rsid w:val="00F10365"/>
    <w:rsid w:val="00F14E7B"/>
    <w:rsid w:val="00F256CC"/>
    <w:rsid w:val="00F41394"/>
    <w:rsid w:val="00F5594E"/>
    <w:rsid w:val="00F67351"/>
    <w:rsid w:val="00F71119"/>
    <w:rsid w:val="00F77C8E"/>
    <w:rsid w:val="00FA2652"/>
    <w:rsid w:val="00FC2CA5"/>
    <w:rsid w:val="00FD0010"/>
    <w:rsid w:val="00FD0F95"/>
    <w:rsid w:val="00FF76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o:allowoverlap="f" fill="f" fillcolor="white" stroke="f">
      <v:fill color="white" on="f"/>
      <v:stroke on="f"/>
    </o:shapedefaults>
    <o:shapelayout v:ext="edit">
      <o:idmap v:ext="edit" data="2"/>
    </o:shapelayout>
  </w:shapeDefaults>
  <w:decimalSymbol w:val="."/>
  <w:listSeparator w:val=";"/>
  <w14:docId w14:val="4FF83E36"/>
  <w15:docId w15:val="{E38D6C1F-DD00-4142-B15E-3AA435C60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E1B79"/>
    <w:rPr>
      <w:rFonts w:eastAsia="Times New Roman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5C279F"/>
    <w:pPr>
      <w:tabs>
        <w:tab w:val="center" w:pos="4252"/>
        <w:tab w:val="right" w:pos="8504"/>
      </w:tabs>
    </w:pPr>
    <w:rPr>
      <w:rFonts w:eastAsia="MS Mincho"/>
      <w:lang w:val="es-ES" w:eastAsia="es-ES"/>
    </w:rPr>
  </w:style>
  <w:style w:type="paragraph" w:styleId="Piedepgina">
    <w:name w:val="footer"/>
    <w:basedOn w:val="Normal"/>
    <w:link w:val="PiedepginaCar"/>
    <w:uiPriority w:val="99"/>
    <w:rsid w:val="005C279F"/>
    <w:pPr>
      <w:tabs>
        <w:tab w:val="center" w:pos="4252"/>
        <w:tab w:val="right" w:pos="8504"/>
      </w:tabs>
    </w:pPr>
    <w:rPr>
      <w:rFonts w:eastAsia="MS Mincho"/>
      <w:lang w:val="es-ES" w:eastAsia="es-ES"/>
    </w:rPr>
  </w:style>
  <w:style w:type="paragraph" w:styleId="NormalWeb">
    <w:name w:val="Normal (Web)"/>
    <w:basedOn w:val="Normal"/>
    <w:rsid w:val="008244C6"/>
    <w:pPr>
      <w:spacing w:before="100" w:beforeAutospacing="1" w:after="100" w:afterAutospacing="1"/>
    </w:pPr>
    <w:rPr>
      <w:color w:val="000000"/>
      <w:lang w:val="en-US" w:eastAsia="en-US"/>
    </w:rPr>
  </w:style>
  <w:style w:type="table" w:styleId="Tablaconcuadrcula">
    <w:name w:val="Table Grid"/>
    <w:basedOn w:val="Tablanormal"/>
    <w:rsid w:val="002B5F7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semiHidden/>
    <w:rsid w:val="001A5387"/>
    <w:rPr>
      <w:rFonts w:ascii="Tahoma" w:eastAsia="MS Mincho" w:hAnsi="Tahoma" w:cs="Tahoma"/>
      <w:sz w:val="16"/>
      <w:szCs w:val="16"/>
      <w:lang w:val="es-ES" w:eastAsia="es-ES"/>
    </w:rPr>
  </w:style>
  <w:style w:type="character" w:styleId="Nmerodepgina">
    <w:name w:val="page number"/>
    <w:basedOn w:val="Fuentedeprrafopredeter"/>
    <w:rsid w:val="002A16D0"/>
  </w:style>
  <w:style w:type="character" w:styleId="Hipervnculo">
    <w:name w:val="Hyperlink"/>
    <w:basedOn w:val="Fuentedeprrafopredeter"/>
    <w:rsid w:val="004D5E76"/>
    <w:rPr>
      <w:color w:val="0000FF"/>
      <w:u w:val="single"/>
    </w:rPr>
  </w:style>
  <w:style w:type="character" w:customStyle="1" w:styleId="EstiloCorreo221">
    <w:name w:val="EstiloCorreo221"/>
    <w:basedOn w:val="Fuentedeprrafopredeter"/>
    <w:semiHidden/>
    <w:rsid w:val="00F77C8E"/>
    <w:rPr>
      <w:rFonts w:ascii="Arial" w:hAnsi="Arial" w:cs="Arial" w:hint="default"/>
      <w:color w:val="000080"/>
      <w:sz w:val="20"/>
      <w:szCs w:val="20"/>
    </w:rPr>
  </w:style>
  <w:style w:type="character" w:customStyle="1" w:styleId="PiedepginaCar">
    <w:name w:val="Pie de página Car"/>
    <w:basedOn w:val="Fuentedeprrafopredeter"/>
    <w:link w:val="Piedepgina"/>
    <w:uiPriority w:val="99"/>
    <w:rsid w:val="00672435"/>
    <w:rPr>
      <w:sz w:val="24"/>
      <w:szCs w:val="24"/>
      <w:lang w:val="es-ES" w:eastAsia="es-ES"/>
    </w:rPr>
  </w:style>
  <w:style w:type="character" w:styleId="Fuerte">
    <w:name w:val="Strong"/>
    <w:basedOn w:val="Fuentedeprrafopredeter"/>
    <w:uiPriority w:val="22"/>
    <w:qFormat/>
    <w:rsid w:val="00946FD5"/>
    <w:rPr>
      <w:b/>
      <w:bCs/>
    </w:rPr>
  </w:style>
  <w:style w:type="character" w:styleId="Hipervnculovisitado">
    <w:name w:val="FollowedHyperlink"/>
    <w:basedOn w:val="Fuentedeprrafopredeter"/>
    <w:semiHidden/>
    <w:unhideWhenUsed/>
    <w:rsid w:val="00CC1DA4"/>
    <w:rPr>
      <w:color w:val="800080" w:themeColor="followedHyperlink"/>
      <w:u w:val="single"/>
    </w:rPr>
  </w:style>
  <w:style w:type="character" w:styleId="Mencinsinresolver">
    <w:name w:val="Unresolved Mention"/>
    <w:basedOn w:val="Fuentedeprrafopredeter"/>
    <w:rsid w:val="0016693B"/>
    <w:rPr>
      <w:color w:val="605E5C"/>
      <w:shd w:val="clear" w:color="auto" w:fill="E1DFDD"/>
    </w:rPr>
  </w:style>
  <w:style w:type="paragraph" w:styleId="Sinespaciado">
    <w:name w:val="No Spacing"/>
    <w:uiPriority w:val="1"/>
    <w:qFormat/>
    <w:rsid w:val="001E1B79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377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1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RelyOnCSS/>
  <w:doNotOrganizeInFold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hyperlink" Target="http://www.saesas.gov.co" TargetMode="External"/><Relationship Id="rId1" Type="http://schemas.openxmlformats.org/officeDocument/2006/relationships/hyperlink" Target="mailto:atencionalciudadano@saesas.gov.co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hyperlink" Target="http://www.saesas.gov.co" TargetMode="External"/><Relationship Id="rId1" Type="http://schemas.openxmlformats.org/officeDocument/2006/relationships/hyperlink" Target="mailto:atencionalciudadano@saesas.gov.co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4C9ADB8B30D0C428EB90BAD02695755" ma:contentTypeVersion="2" ma:contentTypeDescription="Crear nuevo documento." ma:contentTypeScope="" ma:versionID="8f427e7d64eeff7f62b2d8ce0247c007">
  <xsd:schema xmlns:xsd="http://www.w3.org/2001/XMLSchema" xmlns:xs="http://www.w3.org/2001/XMLSchema" xmlns:p="http://schemas.microsoft.com/office/2006/metadata/properties" xmlns:ns2="9b439fa8-e993-4352-b14e-36bd4af4dd6d" xmlns:ns3="68aa4d9b-49e9-4141-85be-49b88062f9db" targetNamespace="http://schemas.microsoft.com/office/2006/metadata/properties" ma:root="true" ma:fieldsID="0aa6ddb5e47afd631c08966bde719e9f" ns2:_="" ns3:_="">
    <xsd:import namespace="9b439fa8-e993-4352-b14e-36bd4af4dd6d"/>
    <xsd:import namespace="68aa4d9b-49e9-4141-85be-49b88062f9d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Fecha_x0020_Publicaci_x00f3_n" minOccurs="0"/>
                <xsd:element ref="ns3:Nive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439fa8-e993-4352-b14e-36bd4af4dd6d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9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aa4d9b-49e9-4141-85be-49b88062f9db" elementFormDefault="qualified">
    <xsd:import namespace="http://schemas.microsoft.com/office/2006/documentManagement/types"/>
    <xsd:import namespace="http://schemas.microsoft.com/office/infopath/2007/PartnerControls"/>
    <xsd:element name="Fecha_x0020_Publicaci_x00f3_n" ma:index="11" nillable="true" ma:displayName="Fecha Publicación" ma:format="DateTime" ma:internalName="Fecha_x0020_Publicaci_x00f3_n">
      <xsd:simpleType>
        <xsd:restriction base="dms:DateTime"/>
      </xsd:simpleType>
    </xsd:element>
    <xsd:element name="Nivel" ma:index="12" nillable="true" ma:displayName="Nivel" ma:decimals="0" ma:internalName="Nivel">
      <xsd:simpleType>
        <xsd:restriction base="dms:Number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LongProperties xmlns="http://schemas.microsoft.com/office/2006/metadata/longProperties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p:properties xmlns:p="http://schemas.microsoft.com/office/2006/metadata/properties" xmlns:xsi="http://www.w3.org/2001/XMLSchema-instance">
  <documentManagement>
    <Nivel xmlns="68aa4d9b-49e9-4141-85be-49b88062f9db">10</Nivel>
    <Fecha_x0020_Publicaci_x00f3_n xmlns="68aa4d9b-49e9-4141-85be-49b88062f9db">2012-01-02T05:00:00+00:00</Fecha_x0020_Publicaci_x00f3_n>
  </documentManagement>
</p:propertie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A886429-24A5-4AAD-8B95-AE2B6B66AD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439fa8-e993-4352-b14e-36bd4af4dd6d"/>
    <ds:schemaRef ds:uri="68aa4d9b-49e9-4141-85be-49b88062f9d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23E00B0-FD84-4680-9714-C5F86321BCFB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7FE0D9FD-FCEC-47C0-8DC1-F469DA0AE741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A65B10C9-335B-4249-8E28-FD2BC159FAB7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4769F669-0A55-4D47-B6B9-F3EF27E1AE53}">
  <ds:schemaRefs>
    <ds:schemaRef ds:uri="http://schemas.microsoft.com/office/2006/metadata/properties"/>
    <ds:schemaRef ds:uri="68aa4d9b-49e9-4141-85be-49b88062f9db"/>
  </ds:schemaRefs>
</ds:datastoreItem>
</file>

<file path=customXml/itemProps6.xml><?xml version="1.0" encoding="utf-8"?>
<ds:datastoreItem xmlns:ds="http://schemas.openxmlformats.org/officeDocument/2006/customXml" ds:itemID="{ACB33A1C-F26D-4D38-83BB-19D6E572B71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179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CicularInternaNo</vt:lpstr>
    </vt:vector>
  </TitlesOfParts>
  <Manager>fjaramil</Manager>
  <Company>Minhacienda</Company>
  <LinksUpToDate>false</LinksUpToDate>
  <CharactersWithSpaces>1243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CicularInternaNo</dc:title>
  <dc:subject>plantilla para la elaboración de Circulares internas</dc:subject>
  <dc:creator>Eliana Ivette Albor Meza</dc:creator>
  <cp:keywords>plantilla, circula interna</cp:keywords>
  <dc:description>Versión febrero de 2011 - Logo Prosperidad para Todos</dc:description>
  <cp:lastModifiedBy>Laura Valentina Diaz Riveros</cp:lastModifiedBy>
  <cp:revision>3</cp:revision>
  <cp:lastPrinted>2013-03-11T14:09:00Z</cp:lastPrinted>
  <dcterms:created xsi:type="dcterms:W3CDTF">2026-04-21T21:48:00Z</dcterms:created>
  <dcterms:modified xsi:type="dcterms:W3CDTF">2026-04-27T14:30:00Z</dcterms:modified>
  <cp:category>Plantillas de Grupo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">
    <vt:lpwstr>Documento</vt:lpwstr>
  </property>
  <property fmtid="{D5CDD505-2E9C-101B-9397-08002B2CF9AE}" pid="3" name="display_urn:schemas-microsoft-com:office:office#Editor">
    <vt:lpwstr>Freddy Jaramillo Orozco</vt:lpwstr>
  </property>
  <property fmtid="{D5CDD505-2E9C-101B-9397-08002B2CF9AE}" pid="4" name="TemplateUrl">
    <vt:lpwstr/>
  </property>
  <property fmtid="{D5CDD505-2E9C-101B-9397-08002B2CF9AE}" pid="5" name="xd_ProgID">
    <vt:lpwstr/>
  </property>
  <property fmtid="{D5CDD505-2E9C-101B-9397-08002B2CF9AE}" pid="6" name="display_urn:schemas-microsoft-com:office:office#Author">
    <vt:lpwstr>Freddy Jaramillo Orozco</vt:lpwstr>
  </property>
  <property fmtid="{D5CDD505-2E9C-101B-9397-08002B2CF9AE}" pid="7" name="Order">
    <vt:lpwstr>12700.0000000000</vt:lpwstr>
  </property>
</Properties>
</file>